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4B" w:rsidRPr="00732D82" w:rsidRDefault="009D094B" w:rsidP="00732D82">
      <w:pPr>
        <w:spacing w:before="100" w:beforeAutospacing="1" w:after="100" w:afterAutospacing="1" w:line="276" w:lineRule="auto"/>
        <w:rPr>
          <w:rFonts w:asciiTheme="minorHAnsi" w:hAnsiTheme="minorHAnsi" w:cs="Arial"/>
          <w:b/>
          <w:sz w:val="24"/>
          <w:lang w:eastAsia="en-IE"/>
        </w:rPr>
      </w:pPr>
      <w:r w:rsidRPr="00732D82">
        <w:rPr>
          <w:rFonts w:asciiTheme="minorHAnsi" w:hAnsiTheme="minorHAnsi" w:cs="Arial"/>
          <w:b/>
          <w:sz w:val="24"/>
          <w:lang w:eastAsia="en-IE"/>
        </w:rPr>
        <w:t>IMMEDIATE RELEASE –</w:t>
      </w:r>
      <w:r w:rsidR="00D47AB5">
        <w:rPr>
          <w:rFonts w:asciiTheme="minorHAnsi" w:hAnsiTheme="minorHAnsi" w:cs="Arial"/>
          <w:b/>
          <w:sz w:val="24"/>
          <w:lang w:eastAsia="en-IE"/>
        </w:rPr>
        <w:t xml:space="preserve"> MOND</w:t>
      </w:r>
      <w:bookmarkStart w:id="0" w:name="_GoBack"/>
      <w:bookmarkEnd w:id="0"/>
      <w:r w:rsidR="00D47AB5">
        <w:rPr>
          <w:rFonts w:asciiTheme="minorHAnsi" w:hAnsiTheme="minorHAnsi" w:cs="Arial"/>
          <w:b/>
          <w:sz w:val="24"/>
          <w:lang w:eastAsia="en-IE"/>
        </w:rPr>
        <w:t>AY</w:t>
      </w:r>
      <w:r w:rsidR="009D2A58" w:rsidRPr="00732D82">
        <w:rPr>
          <w:rFonts w:asciiTheme="minorHAnsi" w:hAnsiTheme="minorHAnsi" w:cs="Arial"/>
          <w:b/>
          <w:sz w:val="24"/>
          <w:lang w:eastAsia="en-IE"/>
        </w:rPr>
        <w:t xml:space="preserve">, </w:t>
      </w:r>
      <w:r w:rsidR="0094020F">
        <w:rPr>
          <w:rFonts w:asciiTheme="minorHAnsi" w:hAnsiTheme="minorHAnsi" w:cs="Arial"/>
          <w:b/>
          <w:sz w:val="24"/>
          <w:lang w:eastAsia="en-IE"/>
        </w:rPr>
        <w:t xml:space="preserve">FEBRUARY </w:t>
      </w:r>
      <w:r w:rsidR="0031494A">
        <w:rPr>
          <w:rFonts w:asciiTheme="minorHAnsi" w:hAnsiTheme="minorHAnsi" w:cs="Arial"/>
          <w:b/>
          <w:sz w:val="24"/>
          <w:lang w:eastAsia="en-IE"/>
        </w:rPr>
        <w:t>25</w:t>
      </w:r>
      <w:r w:rsidR="0031494A" w:rsidRPr="0031494A">
        <w:rPr>
          <w:rFonts w:asciiTheme="minorHAnsi" w:hAnsiTheme="minorHAnsi" w:cs="Arial"/>
          <w:b/>
          <w:sz w:val="24"/>
          <w:vertAlign w:val="superscript"/>
          <w:lang w:eastAsia="en-IE"/>
        </w:rPr>
        <w:t>th</w:t>
      </w:r>
      <w:r w:rsidR="0031494A">
        <w:rPr>
          <w:rFonts w:asciiTheme="minorHAnsi" w:hAnsiTheme="minorHAnsi" w:cs="Arial"/>
          <w:b/>
          <w:sz w:val="24"/>
          <w:lang w:eastAsia="en-IE"/>
        </w:rPr>
        <w:t xml:space="preserve"> </w:t>
      </w:r>
      <w:r w:rsidR="0094020F">
        <w:rPr>
          <w:rFonts w:asciiTheme="minorHAnsi" w:hAnsiTheme="minorHAnsi" w:cs="Arial"/>
          <w:b/>
          <w:sz w:val="24"/>
          <w:lang w:eastAsia="en-IE"/>
        </w:rPr>
        <w:t>2019</w:t>
      </w:r>
    </w:p>
    <w:p w:rsidR="00DC4D0A" w:rsidRDefault="00282A19" w:rsidP="00732D82">
      <w:pPr>
        <w:pStyle w:val="NormalWeb"/>
        <w:spacing w:line="276" w:lineRule="auto"/>
        <w:rPr>
          <w:rStyle w:val="Strong"/>
          <w:rFonts w:asciiTheme="minorHAnsi" w:hAnsiTheme="minorHAnsi" w:cs="Arial"/>
        </w:rPr>
      </w:pPr>
      <w:r>
        <w:rPr>
          <w:rStyle w:val="Strong"/>
          <w:rFonts w:asciiTheme="minorHAnsi" w:hAnsiTheme="minorHAnsi" w:cs="Arial"/>
        </w:rPr>
        <w:t xml:space="preserve">THE </w:t>
      </w:r>
      <w:r w:rsidR="00340D91" w:rsidRPr="00732D82">
        <w:rPr>
          <w:rStyle w:val="Strong"/>
          <w:rFonts w:asciiTheme="minorHAnsi" w:hAnsiTheme="minorHAnsi" w:cs="Arial"/>
        </w:rPr>
        <w:t xml:space="preserve">ALZHEIMER SOCIETY OF IRELAND </w:t>
      </w:r>
      <w:r w:rsidR="00E55E5D" w:rsidRPr="00732D82">
        <w:rPr>
          <w:rStyle w:val="Strong"/>
          <w:rFonts w:asciiTheme="minorHAnsi" w:hAnsiTheme="minorHAnsi" w:cs="Arial"/>
        </w:rPr>
        <w:t xml:space="preserve">LAUNCHES TOUCHING REAL LIFE STORIES OF PEOPLE WITH DEMENTIA AND CARERS </w:t>
      </w:r>
      <w:r w:rsidR="000A05F7" w:rsidRPr="00732D82">
        <w:rPr>
          <w:rStyle w:val="Strong"/>
          <w:rFonts w:asciiTheme="minorHAnsi" w:hAnsiTheme="minorHAnsi" w:cs="Arial"/>
        </w:rPr>
        <w:t xml:space="preserve">FROM </w:t>
      </w:r>
      <w:r w:rsidR="00E55E5D" w:rsidRPr="00732D82">
        <w:rPr>
          <w:rStyle w:val="Strong"/>
          <w:rFonts w:asciiTheme="minorHAnsi" w:hAnsiTheme="minorHAnsi" w:cs="Arial"/>
        </w:rPr>
        <w:t>ALZTALKS EVENT</w:t>
      </w:r>
      <w:r w:rsidR="00610D68">
        <w:rPr>
          <w:rStyle w:val="Strong"/>
          <w:rFonts w:asciiTheme="minorHAnsi" w:hAnsiTheme="minorHAnsi" w:cs="Arial"/>
        </w:rPr>
        <w:t xml:space="preserve"> IN SLIGO</w:t>
      </w:r>
    </w:p>
    <w:p w:rsidR="00F00B90" w:rsidRPr="00F00B90" w:rsidRDefault="00F00B90" w:rsidP="00732D82">
      <w:pPr>
        <w:pStyle w:val="NormalWeb"/>
        <w:spacing w:line="276" w:lineRule="auto"/>
        <w:rPr>
          <w:rFonts w:asciiTheme="minorHAnsi" w:hAnsiTheme="minorHAnsi" w:cs="Arial"/>
          <w:b/>
          <w:bCs/>
          <w:i/>
        </w:rPr>
      </w:pPr>
      <w:r w:rsidRPr="00F00B90">
        <w:rPr>
          <w:rStyle w:val="Strong"/>
          <w:rFonts w:asciiTheme="minorHAnsi" w:hAnsiTheme="minorHAnsi" w:cs="Arial"/>
          <w:i/>
        </w:rPr>
        <w:t>*Pictures available on request</w:t>
      </w:r>
    </w:p>
    <w:p w:rsidR="00696832" w:rsidRDefault="00F61B8F" w:rsidP="00732D82">
      <w:pPr>
        <w:spacing w:line="276" w:lineRule="auto"/>
        <w:rPr>
          <w:rFonts w:asciiTheme="minorHAnsi" w:hAnsiTheme="minorHAnsi" w:cs="Arial"/>
          <w:sz w:val="24"/>
          <w:lang w:eastAsia="en-IE"/>
        </w:rPr>
      </w:pPr>
      <w:r w:rsidRPr="00732D82">
        <w:rPr>
          <w:rFonts w:asciiTheme="minorHAnsi" w:hAnsiTheme="minorHAnsi"/>
          <w:sz w:val="24"/>
        </w:rPr>
        <w:t xml:space="preserve">The Alzheimer Society of Ireland (ASI) has launched a number </w:t>
      </w:r>
      <w:r w:rsidR="007B1D8E">
        <w:rPr>
          <w:rFonts w:asciiTheme="minorHAnsi" w:hAnsiTheme="minorHAnsi"/>
          <w:sz w:val="24"/>
        </w:rPr>
        <w:t xml:space="preserve">of </w:t>
      </w:r>
      <w:r w:rsidRPr="00732D82">
        <w:rPr>
          <w:rFonts w:asciiTheme="minorHAnsi" w:hAnsiTheme="minorHAnsi"/>
          <w:sz w:val="24"/>
        </w:rPr>
        <w:t xml:space="preserve">touching real life stories of people with dementia and carers that were recorded at the celebratory </w:t>
      </w:r>
      <w:r w:rsidRPr="00732D82">
        <w:rPr>
          <w:rFonts w:asciiTheme="minorHAnsi" w:hAnsiTheme="minorHAnsi" w:cs="Arial"/>
          <w:sz w:val="24"/>
          <w:lang w:eastAsia="en-IE"/>
        </w:rPr>
        <w:t xml:space="preserve">AlzTalks event at the </w:t>
      </w:r>
      <w:r w:rsidR="00696832">
        <w:rPr>
          <w:rFonts w:asciiTheme="minorHAnsi" w:hAnsiTheme="minorHAnsi" w:cs="Arial"/>
          <w:sz w:val="24"/>
          <w:lang w:eastAsia="en-IE"/>
        </w:rPr>
        <w:t>Hawk’s Well Theatre in Sligo.</w:t>
      </w:r>
    </w:p>
    <w:p w:rsidR="00696832" w:rsidRPr="00696832" w:rsidRDefault="00696832" w:rsidP="00732D82">
      <w:pPr>
        <w:spacing w:line="276" w:lineRule="auto"/>
        <w:rPr>
          <w:rFonts w:asciiTheme="minorHAnsi" w:hAnsiTheme="minorHAnsi" w:cs="Arial"/>
          <w:sz w:val="24"/>
          <w:lang w:eastAsia="en-IE"/>
        </w:rPr>
      </w:pPr>
    </w:p>
    <w:p w:rsidR="00802796" w:rsidRPr="00D30172" w:rsidRDefault="00D30172" w:rsidP="00732D82">
      <w:pPr>
        <w:shd w:val="clear" w:color="auto" w:fill="FFFFFF"/>
        <w:spacing w:line="276" w:lineRule="auto"/>
        <w:rPr>
          <w:rFonts w:asciiTheme="minorHAnsi" w:hAnsiTheme="minorHAnsi" w:cs="Arial"/>
          <w:b/>
          <w:sz w:val="24"/>
          <w:lang w:eastAsia="en-IE"/>
        </w:rPr>
      </w:pPr>
      <w:r>
        <w:rPr>
          <w:rFonts w:asciiTheme="minorHAnsi" w:hAnsiTheme="minorHAnsi" w:cs="Arial"/>
          <w:sz w:val="24"/>
          <w:lang w:eastAsia="en-IE"/>
        </w:rPr>
        <w:t xml:space="preserve">AlzTalks was developed to help shatter the stigma and misconceptions that often surround dementia. People living with dementia and carers presented to a packed live audience sharing their very personal experiences with dementia. </w:t>
      </w:r>
    </w:p>
    <w:p w:rsidR="00D30172" w:rsidRDefault="00D30172" w:rsidP="00732D82">
      <w:pPr>
        <w:shd w:val="clear" w:color="auto" w:fill="FFFFFF"/>
        <w:spacing w:line="276" w:lineRule="auto"/>
        <w:rPr>
          <w:rFonts w:asciiTheme="minorHAnsi" w:hAnsiTheme="minorHAnsi" w:cs="Arial"/>
          <w:sz w:val="24"/>
          <w:lang w:eastAsia="en-IE"/>
        </w:rPr>
      </w:pPr>
    </w:p>
    <w:p w:rsidR="00D30172" w:rsidRDefault="00D30172" w:rsidP="00802796">
      <w:pPr>
        <w:shd w:val="clear" w:color="auto" w:fill="FFFFFF"/>
        <w:spacing w:line="276" w:lineRule="auto"/>
        <w:rPr>
          <w:rFonts w:ascii="Calibri" w:hAnsi="Calibri"/>
          <w:sz w:val="24"/>
          <w:lang w:eastAsia="en-GB"/>
        </w:rPr>
      </w:pPr>
      <w:r>
        <w:rPr>
          <w:rFonts w:asciiTheme="minorHAnsi" w:hAnsiTheme="minorHAnsi" w:cs="Arial"/>
          <w:sz w:val="24"/>
          <w:shd w:val="clear" w:color="auto" w:fill="FFFFFF"/>
        </w:rPr>
        <w:t xml:space="preserve">Dementia advocate Dr Helen Rochford-Brennan, who is from Tubbercurry in Co Sligo, was the ambassador for the event. Helen was diagnosed with Early Onset Alzheimer’s in July 2012. </w:t>
      </w:r>
      <w:r>
        <w:rPr>
          <w:rFonts w:ascii="Calibri" w:hAnsi="Calibri"/>
          <w:sz w:val="24"/>
          <w:lang w:eastAsia="en-GB"/>
        </w:rPr>
        <w:t>Helen is the Chairperson of the European Working Group of People with Dementia.</w:t>
      </w:r>
    </w:p>
    <w:p w:rsidR="00D30172" w:rsidRDefault="00D30172" w:rsidP="00802796">
      <w:pPr>
        <w:shd w:val="clear" w:color="auto" w:fill="FFFFFF"/>
        <w:spacing w:line="276" w:lineRule="auto"/>
        <w:rPr>
          <w:rFonts w:ascii="Calibri" w:hAnsi="Calibri"/>
          <w:sz w:val="24"/>
          <w:lang w:eastAsia="en-GB"/>
        </w:rPr>
      </w:pPr>
    </w:p>
    <w:p w:rsidR="00802796" w:rsidRDefault="00802796" w:rsidP="00802796">
      <w:pPr>
        <w:shd w:val="clear" w:color="auto" w:fill="FFFFFF"/>
        <w:spacing w:line="276" w:lineRule="auto"/>
        <w:rPr>
          <w:rFonts w:asciiTheme="minorHAnsi" w:hAnsiTheme="minorHAnsi" w:cs="Arial"/>
          <w:sz w:val="24"/>
          <w:shd w:val="clear" w:color="auto" w:fill="FFFFFF"/>
        </w:rPr>
      </w:pPr>
      <w:r>
        <w:rPr>
          <w:rFonts w:asciiTheme="minorHAnsi" w:hAnsiTheme="minorHAnsi" w:cs="Arial"/>
          <w:sz w:val="24"/>
          <w:shd w:val="clear" w:color="auto" w:fill="FFFFFF"/>
        </w:rPr>
        <w:t>Speakers on the night include</w:t>
      </w:r>
      <w:r w:rsidR="00CF0DEF">
        <w:rPr>
          <w:rFonts w:asciiTheme="minorHAnsi" w:hAnsiTheme="minorHAnsi" w:cs="Arial"/>
          <w:sz w:val="24"/>
          <w:shd w:val="clear" w:color="auto" w:fill="FFFFFF"/>
        </w:rPr>
        <w:t>d</w:t>
      </w:r>
      <w:r>
        <w:rPr>
          <w:rFonts w:asciiTheme="minorHAnsi" w:hAnsiTheme="minorHAnsi" w:cs="Arial"/>
          <w:sz w:val="24"/>
          <w:shd w:val="clear" w:color="auto" w:fill="FFFFFF"/>
        </w:rPr>
        <w:t xml:space="preserve"> members of our Irish Dementia Working Group (IDWG) Jacinta Dixon (Dublin), Kevin Quaid (Limerick) and members of our Dementia Carers Campaign Network (DCCN) Rachel McMahon (Limerick) and Helena Quaid (Cork).</w:t>
      </w:r>
    </w:p>
    <w:p w:rsidR="00CD0B8C" w:rsidRDefault="00CD0B8C" w:rsidP="00802796">
      <w:pPr>
        <w:shd w:val="clear" w:color="auto" w:fill="FFFFFF"/>
        <w:spacing w:line="276" w:lineRule="auto"/>
        <w:rPr>
          <w:rFonts w:asciiTheme="minorHAnsi" w:hAnsiTheme="minorHAnsi" w:cs="Arial"/>
          <w:sz w:val="24"/>
          <w:shd w:val="clear" w:color="auto" w:fill="FFFFFF"/>
        </w:rPr>
      </w:pPr>
    </w:p>
    <w:p w:rsidR="00D00967" w:rsidRDefault="00B2029E" w:rsidP="00B2029E">
      <w:pPr>
        <w:shd w:val="clear" w:color="auto" w:fill="FFFFFF"/>
        <w:spacing w:line="276" w:lineRule="auto"/>
        <w:rPr>
          <w:rFonts w:asciiTheme="minorHAnsi" w:hAnsiTheme="minorHAnsi" w:cs="Arial"/>
          <w:sz w:val="24"/>
          <w:shd w:val="clear" w:color="auto" w:fill="FFFFFF"/>
        </w:rPr>
      </w:pPr>
      <w:r w:rsidRPr="008949FF">
        <w:rPr>
          <w:rFonts w:asciiTheme="minorHAnsi" w:hAnsiTheme="minorHAnsi"/>
          <w:b/>
        </w:rPr>
        <w:t>●</w:t>
      </w:r>
      <w:r>
        <w:rPr>
          <w:rFonts w:asciiTheme="minorHAnsi" w:hAnsiTheme="minorHAnsi"/>
          <w:b/>
        </w:rPr>
        <w:t xml:space="preserve"> </w:t>
      </w:r>
      <w:r w:rsidR="00D30172">
        <w:rPr>
          <w:rFonts w:asciiTheme="minorHAnsi" w:hAnsiTheme="minorHAnsi" w:cs="Arial"/>
          <w:b/>
          <w:sz w:val="24"/>
          <w:shd w:val="clear" w:color="auto" w:fill="FFFFFF"/>
        </w:rPr>
        <w:t xml:space="preserve">Jacinta Dixon </w:t>
      </w:r>
      <w:r w:rsidR="00D30172" w:rsidRPr="00D30172">
        <w:rPr>
          <w:rFonts w:asciiTheme="minorHAnsi" w:hAnsiTheme="minorHAnsi" w:cs="Arial"/>
          <w:sz w:val="24"/>
          <w:shd w:val="clear" w:color="auto" w:fill="FFFFFF"/>
        </w:rPr>
        <w:t>from Dublin and was diagnosed  with dementia in 2017</w:t>
      </w:r>
      <w:r w:rsidR="00D30172">
        <w:rPr>
          <w:rFonts w:asciiTheme="minorHAnsi" w:hAnsiTheme="minorHAnsi" w:cs="Arial"/>
          <w:b/>
          <w:sz w:val="24"/>
          <w:shd w:val="clear" w:color="auto" w:fill="FFFFFF"/>
        </w:rPr>
        <w:t xml:space="preserve"> </w:t>
      </w:r>
      <w:r w:rsidR="00D00967" w:rsidRPr="00D00967">
        <w:rPr>
          <w:rFonts w:asciiTheme="minorHAnsi" w:hAnsiTheme="minorHAnsi" w:cs="Arial"/>
          <w:sz w:val="24"/>
          <w:shd w:val="clear" w:color="auto" w:fill="FFFFFF"/>
        </w:rPr>
        <w:t>spoke about being diagnosed with dementia, finding her voice as an advocate and the stigma that often surrounds dementia in conversation with The AS</w:t>
      </w:r>
      <w:r w:rsidR="00D30172">
        <w:rPr>
          <w:rFonts w:asciiTheme="minorHAnsi" w:hAnsiTheme="minorHAnsi" w:cs="Arial"/>
          <w:sz w:val="24"/>
          <w:shd w:val="clear" w:color="auto" w:fill="FFFFFF"/>
        </w:rPr>
        <w:t>I Advocacy Manager Avril Easton.</w:t>
      </w:r>
    </w:p>
    <w:p w:rsidR="00D30172" w:rsidRDefault="00D30172" w:rsidP="00D00967">
      <w:pPr>
        <w:shd w:val="clear" w:color="auto" w:fill="FFFFFF"/>
        <w:spacing w:line="276" w:lineRule="auto"/>
        <w:rPr>
          <w:rFonts w:asciiTheme="minorHAnsi" w:hAnsiTheme="minorHAnsi" w:cs="Arial"/>
          <w:b/>
          <w:sz w:val="24"/>
          <w:shd w:val="clear" w:color="auto" w:fill="FFFFFF"/>
        </w:rPr>
      </w:pPr>
    </w:p>
    <w:p w:rsidR="00D30172" w:rsidRPr="00F00B90" w:rsidRDefault="00D30172" w:rsidP="00D00967">
      <w:pPr>
        <w:shd w:val="clear" w:color="auto" w:fill="FFFFFF"/>
        <w:spacing w:line="276" w:lineRule="auto"/>
        <w:rPr>
          <w:rFonts w:asciiTheme="minorHAnsi" w:hAnsiTheme="minorHAnsi" w:cs="Arial"/>
          <w:sz w:val="24"/>
          <w:shd w:val="clear" w:color="auto" w:fill="FFFFFF"/>
        </w:rPr>
      </w:pPr>
      <w:r w:rsidRPr="00F00B90">
        <w:rPr>
          <w:rFonts w:asciiTheme="minorHAnsi" w:hAnsiTheme="minorHAnsi" w:cs="Arial"/>
          <w:sz w:val="24"/>
          <w:shd w:val="clear" w:color="auto" w:fill="FFFFFF"/>
        </w:rPr>
        <w:t>Watch Jacinta’s full conversation</w:t>
      </w:r>
      <w:r w:rsidR="00F00B90">
        <w:rPr>
          <w:rFonts w:asciiTheme="minorHAnsi" w:hAnsiTheme="minorHAnsi" w:cs="Arial"/>
          <w:sz w:val="24"/>
          <w:shd w:val="clear" w:color="auto" w:fill="FFFFFF"/>
        </w:rPr>
        <w:t xml:space="preserve">: </w:t>
      </w:r>
      <w:r w:rsidRPr="00F00B90">
        <w:rPr>
          <w:rFonts w:asciiTheme="minorHAnsi" w:hAnsiTheme="minorHAnsi" w:cs="Arial"/>
          <w:sz w:val="24"/>
          <w:shd w:val="clear" w:color="auto" w:fill="FFFFFF"/>
        </w:rPr>
        <w:t>https://www.youtube.com/watch?v=Vf9IiY29s9o&amp;t=28s</w:t>
      </w:r>
    </w:p>
    <w:p w:rsidR="00B2029E" w:rsidRDefault="00B2029E" w:rsidP="00B2029E">
      <w:pPr>
        <w:shd w:val="clear" w:color="auto" w:fill="FFFFFF"/>
        <w:spacing w:line="276" w:lineRule="auto"/>
        <w:rPr>
          <w:rFonts w:asciiTheme="minorHAnsi" w:hAnsiTheme="minorHAnsi" w:cs="Arial"/>
          <w:b/>
          <w:sz w:val="24"/>
          <w:shd w:val="clear" w:color="auto" w:fill="FFFFFF"/>
        </w:rPr>
      </w:pPr>
    </w:p>
    <w:p w:rsidR="00D00967" w:rsidRPr="00D30172" w:rsidRDefault="00B2029E" w:rsidP="00B2029E">
      <w:pPr>
        <w:shd w:val="clear" w:color="auto" w:fill="FFFFFF"/>
        <w:spacing w:line="276" w:lineRule="auto"/>
        <w:rPr>
          <w:rFonts w:asciiTheme="minorHAnsi" w:hAnsiTheme="minorHAnsi" w:cs="Arial"/>
          <w:sz w:val="24"/>
          <w:shd w:val="clear" w:color="auto" w:fill="FFFFFF"/>
        </w:rPr>
      </w:pPr>
      <w:r w:rsidRPr="008949FF">
        <w:rPr>
          <w:rFonts w:asciiTheme="minorHAnsi" w:hAnsiTheme="minorHAnsi"/>
          <w:b/>
        </w:rPr>
        <w:t>●</w:t>
      </w:r>
      <w:r>
        <w:rPr>
          <w:rFonts w:asciiTheme="minorHAnsi" w:hAnsiTheme="minorHAnsi"/>
          <w:b/>
        </w:rPr>
        <w:t xml:space="preserve"> </w:t>
      </w:r>
      <w:r w:rsidR="00D30172">
        <w:rPr>
          <w:rFonts w:asciiTheme="minorHAnsi" w:hAnsiTheme="minorHAnsi" w:cs="Arial"/>
          <w:b/>
          <w:sz w:val="24"/>
          <w:shd w:val="clear" w:color="auto" w:fill="FFFFFF"/>
        </w:rPr>
        <w:t xml:space="preserve">Rachel McMahon </w:t>
      </w:r>
      <w:r w:rsidR="00D30172" w:rsidRPr="00D30172">
        <w:rPr>
          <w:rFonts w:asciiTheme="minorHAnsi" w:hAnsiTheme="minorHAnsi" w:cs="Arial"/>
          <w:sz w:val="24"/>
          <w:shd w:val="clear" w:color="auto" w:fill="FFFFFF"/>
        </w:rPr>
        <w:t>from Limerick cared for her Father Tony who passed away in 2012</w:t>
      </w:r>
      <w:r w:rsidR="00D30172">
        <w:rPr>
          <w:rFonts w:asciiTheme="minorHAnsi" w:hAnsiTheme="minorHAnsi" w:cs="Arial"/>
          <w:sz w:val="24"/>
          <w:shd w:val="clear" w:color="auto" w:fill="FFFFFF"/>
        </w:rPr>
        <w:t xml:space="preserve"> spoke </w:t>
      </w:r>
    </w:p>
    <w:p w:rsidR="00D30172" w:rsidRDefault="00D00967" w:rsidP="00D00967">
      <w:pPr>
        <w:shd w:val="clear" w:color="auto" w:fill="FFFFFF"/>
        <w:spacing w:line="276" w:lineRule="auto"/>
        <w:rPr>
          <w:rFonts w:asciiTheme="minorHAnsi" w:hAnsiTheme="minorHAnsi" w:cs="Arial"/>
          <w:sz w:val="24"/>
          <w:shd w:val="clear" w:color="auto" w:fill="FFFFFF"/>
        </w:rPr>
      </w:pPr>
      <w:proofErr w:type="gramStart"/>
      <w:r w:rsidRPr="00D00967">
        <w:rPr>
          <w:rFonts w:asciiTheme="minorHAnsi" w:hAnsiTheme="minorHAnsi" w:cs="Arial"/>
          <w:sz w:val="24"/>
          <w:shd w:val="clear" w:color="auto" w:fill="FFFFFF"/>
        </w:rPr>
        <w:t>about</w:t>
      </w:r>
      <w:proofErr w:type="gramEnd"/>
      <w:r w:rsidRPr="00D00967">
        <w:rPr>
          <w:rFonts w:asciiTheme="minorHAnsi" w:hAnsiTheme="minorHAnsi" w:cs="Arial"/>
          <w:sz w:val="24"/>
          <w:shd w:val="clear" w:color="auto" w:fill="FFFFFF"/>
        </w:rPr>
        <w:t xml:space="preserve"> the loneliness and uncertainty and the profound shock that her family experienced when her dad, Tony, was diagnosed with dementia </w:t>
      </w:r>
      <w:r w:rsidR="00D30172">
        <w:rPr>
          <w:rFonts w:asciiTheme="minorHAnsi" w:hAnsiTheme="minorHAnsi" w:cs="Arial"/>
          <w:sz w:val="24"/>
          <w:shd w:val="clear" w:color="auto" w:fill="FFFFFF"/>
        </w:rPr>
        <w:t>.</w:t>
      </w:r>
    </w:p>
    <w:p w:rsidR="00D30172" w:rsidRDefault="00D30172" w:rsidP="00D00967">
      <w:pPr>
        <w:shd w:val="clear" w:color="auto" w:fill="FFFFFF"/>
        <w:spacing w:line="276" w:lineRule="auto"/>
        <w:rPr>
          <w:rFonts w:asciiTheme="minorHAnsi" w:hAnsiTheme="minorHAnsi" w:cs="Arial"/>
          <w:sz w:val="24"/>
          <w:shd w:val="clear" w:color="auto" w:fill="FFFFFF"/>
        </w:rPr>
      </w:pPr>
    </w:p>
    <w:p w:rsidR="00D00967" w:rsidRDefault="00D00967" w:rsidP="00D00967">
      <w:pPr>
        <w:shd w:val="clear" w:color="auto" w:fill="FFFFFF"/>
        <w:spacing w:line="276" w:lineRule="auto"/>
        <w:rPr>
          <w:rFonts w:asciiTheme="minorHAnsi" w:hAnsiTheme="minorHAnsi" w:cs="Arial"/>
          <w:sz w:val="24"/>
          <w:shd w:val="clear" w:color="auto" w:fill="FFFFFF"/>
        </w:rPr>
      </w:pPr>
      <w:r w:rsidRPr="00D00967">
        <w:rPr>
          <w:rFonts w:asciiTheme="minorHAnsi" w:hAnsiTheme="minorHAnsi" w:cs="Arial"/>
          <w:sz w:val="24"/>
          <w:shd w:val="clear" w:color="auto" w:fill="FFFFFF"/>
        </w:rPr>
        <w:t>Rachel became interested in advocacy work in 2014 and began to share her experiences of living with dementia as a young carer through writing, radio and social media. In 2017 she joined the DCCN to lend her voice to a dedicated advocacy group of carers. She took up the mantle of caring again this year when her grandmother was diagnosed with mixed dementia.</w:t>
      </w:r>
    </w:p>
    <w:p w:rsidR="00D30172" w:rsidRDefault="00D30172" w:rsidP="00D00967">
      <w:pPr>
        <w:shd w:val="clear" w:color="auto" w:fill="FFFFFF"/>
        <w:spacing w:line="276" w:lineRule="auto"/>
        <w:rPr>
          <w:rFonts w:asciiTheme="minorHAnsi" w:hAnsiTheme="minorHAnsi" w:cs="Arial"/>
          <w:sz w:val="24"/>
          <w:shd w:val="clear" w:color="auto" w:fill="FFFFFF"/>
        </w:rPr>
      </w:pPr>
    </w:p>
    <w:p w:rsidR="00D30172" w:rsidRPr="00F00B90" w:rsidRDefault="00F00B90" w:rsidP="00D00967">
      <w:pPr>
        <w:shd w:val="clear" w:color="auto" w:fill="FFFFFF"/>
        <w:spacing w:line="276" w:lineRule="auto"/>
        <w:rPr>
          <w:rFonts w:asciiTheme="minorHAnsi" w:hAnsiTheme="minorHAnsi" w:cs="Arial"/>
          <w:sz w:val="24"/>
          <w:shd w:val="clear" w:color="auto" w:fill="FFFFFF"/>
        </w:rPr>
      </w:pPr>
      <w:r w:rsidRPr="00F00B90">
        <w:rPr>
          <w:rFonts w:asciiTheme="minorHAnsi" w:hAnsiTheme="minorHAnsi" w:cs="Arial"/>
          <w:sz w:val="24"/>
          <w:shd w:val="clear" w:color="auto" w:fill="FFFFFF"/>
        </w:rPr>
        <w:t xml:space="preserve">Watch Rachel’s story: </w:t>
      </w:r>
      <w:r w:rsidR="00D30172" w:rsidRPr="00F00B90">
        <w:rPr>
          <w:rFonts w:asciiTheme="minorHAnsi" w:hAnsiTheme="minorHAnsi" w:cs="Arial"/>
          <w:sz w:val="24"/>
          <w:shd w:val="clear" w:color="auto" w:fill="FFFFFF"/>
        </w:rPr>
        <w:t>https://www.youtube.com/watch?v=Gnu4V5njEdE</w:t>
      </w:r>
    </w:p>
    <w:p w:rsidR="00D00967" w:rsidRPr="00D00967" w:rsidRDefault="00D00967" w:rsidP="00D00967">
      <w:pPr>
        <w:shd w:val="clear" w:color="auto" w:fill="FFFFFF"/>
        <w:spacing w:line="276" w:lineRule="auto"/>
        <w:rPr>
          <w:rFonts w:asciiTheme="minorHAnsi" w:hAnsiTheme="minorHAnsi" w:cs="Arial"/>
          <w:sz w:val="24"/>
          <w:shd w:val="clear" w:color="auto" w:fill="FFFFFF"/>
        </w:rPr>
      </w:pPr>
    </w:p>
    <w:p w:rsidR="00D30172" w:rsidRPr="00D30172" w:rsidRDefault="00D00967" w:rsidP="00D30172">
      <w:pPr>
        <w:shd w:val="clear" w:color="auto" w:fill="FFFFFF"/>
        <w:spacing w:line="276" w:lineRule="auto"/>
        <w:ind w:firstLine="720"/>
        <w:rPr>
          <w:rFonts w:asciiTheme="minorHAnsi" w:hAnsiTheme="minorHAnsi" w:cs="Arial"/>
          <w:b/>
          <w:sz w:val="24"/>
          <w:shd w:val="clear" w:color="auto" w:fill="FFFFFF"/>
        </w:rPr>
      </w:pPr>
      <w:r w:rsidRPr="00D00967">
        <w:rPr>
          <w:rFonts w:asciiTheme="minorHAnsi" w:hAnsiTheme="minorHAnsi" w:cs="Arial"/>
          <w:b/>
          <w:sz w:val="24"/>
          <w:shd w:val="clear" w:color="auto" w:fill="FFFFFF"/>
        </w:rPr>
        <w:br/>
      </w:r>
      <w:r w:rsidR="00B2029E" w:rsidRPr="008949FF">
        <w:rPr>
          <w:rFonts w:asciiTheme="minorHAnsi" w:hAnsiTheme="minorHAnsi"/>
          <w:b/>
        </w:rPr>
        <w:t>●</w:t>
      </w:r>
      <w:r w:rsidR="00B2029E">
        <w:rPr>
          <w:rFonts w:asciiTheme="minorHAnsi" w:hAnsiTheme="minorHAnsi"/>
          <w:b/>
        </w:rPr>
        <w:t xml:space="preserve"> </w:t>
      </w:r>
      <w:r w:rsidRPr="00D00967">
        <w:rPr>
          <w:rFonts w:asciiTheme="minorHAnsi" w:hAnsiTheme="minorHAnsi" w:cs="Arial"/>
          <w:sz w:val="24"/>
          <w:shd w:val="clear" w:color="auto" w:fill="FFFFFF"/>
        </w:rPr>
        <w:t xml:space="preserve">Married couple </w:t>
      </w:r>
      <w:r w:rsidRPr="00D30172">
        <w:rPr>
          <w:rFonts w:asciiTheme="minorHAnsi" w:hAnsiTheme="minorHAnsi" w:cs="Arial"/>
          <w:b/>
          <w:sz w:val="24"/>
          <w:shd w:val="clear" w:color="auto" w:fill="FFFFFF"/>
        </w:rPr>
        <w:t>Kevin and Helena</w:t>
      </w:r>
      <w:r w:rsidR="00D30172" w:rsidRPr="00D30172">
        <w:rPr>
          <w:rFonts w:asciiTheme="minorHAnsi" w:hAnsiTheme="minorHAnsi" w:cs="Arial"/>
          <w:b/>
          <w:sz w:val="24"/>
          <w:shd w:val="clear" w:color="auto" w:fill="FFFFFF"/>
        </w:rPr>
        <w:t xml:space="preserve"> Quaid</w:t>
      </w:r>
      <w:r w:rsidR="00D30172">
        <w:rPr>
          <w:rFonts w:asciiTheme="minorHAnsi" w:hAnsiTheme="minorHAnsi" w:cs="Arial"/>
          <w:sz w:val="24"/>
          <w:shd w:val="clear" w:color="auto" w:fill="FFFFFF"/>
        </w:rPr>
        <w:t xml:space="preserve"> </w:t>
      </w:r>
      <w:r w:rsidR="00D30172" w:rsidRPr="00D00967">
        <w:rPr>
          <w:rFonts w:asciiTheme="minorHAnsi" w:hAnsiTheme="minorHAnsi" w:cs="Arial"/>
          <w:sz w:val="24"/>
          <w:shd w:val="clear" w:color="auto" w:fill="FFFFFF"/>
        </w:rPr>
        <w:t>both</w:t>
      </w:r>
      <w:r w:rsidRPr="00D00967">
        <w:rPr>
          <w:rFonts w:asciiTheme="minorHAnsi" w:hAnsiTheme="minorHAnsi" w:cs="Arial"/>
          <w:sz w:val="24"/>
          <w:shd w:val="clear" w:color="auto" w:fill="FFFFFF"/>
        </w:rPr>
        <w:t xml:space="preserve"> spoke of how dementia has impacted their lives </w:t>
      </w:r>
      <w:r w:rsidR="00D30172">
        <w:rPr>
          <w:rFonts w:asciiTheme="minorHAnsi" w:hAnsiTheme="minorHAnsi" w:cs="Arial"/>
          <w:sz w:val="24"/>
          <w:shd w:val="clear" w:color="auto" w:fill="FFFFFF"/>
        </w:rPr>
        <w:t>and gave very different perspectives as Kevin is living with dementia and Helena is now Wife and Carer.</w:t>
      </w:r>
    </w:p>
    <w:p w:rsidR="00D00967" w:rsidRPr="00D00967" w:rsidRDefault="00D00967" w:rsidP="00D00967">
      <w:pPr>
        <w:shd w:val="clear" w:color="auto" w:fill="FFFFFF"/>
        <w:spacing w:line="276" w:lineRule="auto"/>
        <w:rPr>
          <w:rFonts w:asciiTheme="minorHAnsi" w:hAnsiTheme="minorHAnsi" w:cs="Arial"/>
          <w:sz w:val="24"/>
          <w:shd w:val="clear" w:color="auto" w:fill="FFFFFF"/>
        </w:rPr>
      </w:pPr>
      <w:r>
        <w:rPr>
          <w:rFonts w:asciiTheme="minorHAnsi" w:hAnsiTheme="minorHAnsi" w:cs="Arial"/>
          <w:sz w:val="24"/>
          <w:shd w:val="clear" w:color="auto" w:fill="FFFFFF"/>
        </w:rPr>
        <w:br/>
      </w:r>
      <w:r w:rsidR="00B2029E" w:rsidRPr="008949FF">
        <w:rPr>
          <w:rFonts w:asciiTheme="minorHAnsi" w:hAnsiTheme="minorHAnsi"/>
          <w:b/>
        </w:rPr>
        <w:t>●</w:t>
      </w:r>
      <w:r w:rsidR="00B2029E">
        <w:rPr>
          <w:rFonts w:asciiTheme="minorHAnsi" w:hAnsiTheme="minorHAnsi"/>
          <w:b/>
        </w:rPr>
        <w:t xml:space="preserve"> </w:t>
      </w:r>
      <w:r w:rsidRPr="00D30172">
        <w:rPr>
          <w:rFonts w:asciiTheme="minorHAnsi" w:hAnsiTheme="minorHAnsi" w:cs="Arial"/>
          <w:b/>
          <w:sz w:val="24"/>
          <w:shd w:val="clear" w:color="auto" w:fill="FFFFFF"/>
        </w:rPr>
        <w:t>Kevin</w:t>
      </w:r>
      <w:r w:rsidRPr="00D00967">
        <w:rPr>
          <w:rFonts w:asciiTheme="minorHAnsi" w:hAnsiTheme="minorHAnsi" w:cs="Arial"/>
          <w:sz w:val="24"/>
          <w:shd w:val="clear" w:color="auto" w:fill="FFFFFF"/>
        </w:rPr>
        <w:t xml:space="preserve"> is a Limerick native and was diagnosed with Lewy Body Dementia in 2017 at the age of 57, </w:t>
      </w:r>
      <w:r w:rsidR="00D30172">
        <w:rPr>
          <w:rFonts w:asciiTheme="minorHAnsi" w:hAnsiTheme="minorHAnsi" w:cs="Arial"/>
          <w:sz w:val="24"/>
          <w:shd w:val="clear" w:color="auto" w:fill="FFFFFF"/>
        </w:rPr>
        <w:t xml:space="preserve">spoke </w:t>
      </w:r>
      <w:r w:rsidRPr="00D00967">
        <w:rPr>
          <w:rFonts w:asciiTheme="minorHAnsi" w:hAnsiTheme="minorHAnsi" w:cs="Arial"/>
          <w:sz w:val="24"/>
          <w:shd w:val="clear" w:color="auto" w:fill="FFFFFF"/>
        </w:rPr>
        <w:t xml:space="preserve">about the fighting spirit of the Limerick hurling team and the fact they never gave up. He brings that same spirit to his life with dementia. </w:t>
      </w:r>
      <w:r w:rsidR="00D30172">
        <w:rPr>
          <w:rFonts w:asciiTheme="minorHAnsi" w:hAnsiTheme="minorHAnsi" w:cs="Arial"/>
          <w:sz w:val="24"/>
          <w:shd w:val="clear" w:color="auto" w:fill="FFFFFF"/>
        </w:rPr>
        <w:t xml:space="preserve"> </w:t>
      </w:r>
      <w:r w:rsidRPr="00D00967">
        <w:rPr>
          <w:rFonts w:asciiTheme="minorHAnsi" w:hAnsiTheme="minorHAnsi" w:cs="Arial"/>
          <w:sz w:val="24"/>
          <w:shd w:val="clear" w:color="auto" w:fill="FFFFFF"/>
        </w:rPr>
        <w:t xml:space="preserve">After his diagnosis Kevin realised there was a lack of information about his particular form of dementia and wrote a book ‘Lewy Body Dementia, Survival and Me’. </w:t>
      </w:r>
      <w:r>
        <w:rPr>
          <w:rFonts w:asciiTheme="minorHAnsi" w:hAnsiTheme="minorHAnsi" w:cs="Arial"/>
          <w:sz w:val="24"/>
          <w:shd w:val="clear" w:color="auto" w:fill="FFFFFF"/>
        </w:rPr>
        <w:br/>
      </w:r>
    </w:p>
    <w:p w:rsidR="00CD0B8C" w:rsidRDefault="00B2029E" w:rsidP="00D00967">
      <w:pPr>
        <w:shd w:val="clear" w:color="auto" w:fill="FFFFFF"/>
        <w:spacing w:line="276" w:lineRule="auto"/>
        <w:rPr>
          <w:rFonts w:asciiTheme="minorHAnsi" w:hAnsiTheme="minorHAnsi" w:cs="Arial"/>
          <w:sz w:val="24"/>
          <w:shd w:val="clear" w:color="auto" w:fill="FFFFFF"/>
        </w:rPr>
      </w:pPr>
      <w:r w:rsidRPr="008949FF">
        <w:rPr>
          <w:rFonts w:asciiTheme="minorHAnsi" w:hAnsiTheme="minorHAnsi"/>
          <w:b/>
        </w:rPr>
        <w:t>●</w:t>
      </w:r>
      <w:r>
        <w:rPr>
          <w:rFonts w:asciiTheme="minorHAnsi" w:hAnsiTheme="minorHAnsi"/>
          <w:b/>
        </w:rPr>
        <w:t xml:space="preserve"> </w:t>
      </w:r>
      <w:r w:rsidR="00D30172" w:rsidRPr="00D30172">
        <w:rPr>
          <w:rFonts w:asciiTheme="minorHAnsi" w:hAnsiTheme="minorHAnsi" w:cs="Arial"/>
          <w:b/>
          <w:sz w:val="24"/>
          <w:shd w:val="clear" w:color="auto" w:fill="FFFFFF"/>
        </w:rPr>
        <w:t>Helena</w:t>
      </w:r>
      <w:r w:rsidR="00D30172">
        <w:rPr>
          <w:rFonts w:asciiTheme="minorHAnsi" w:hAnsiTheme="minorHAnsi" w:cs="Arial"/>
          <w:sz w:val="24"/>
          <w:shd w:val="clear" w:color="auto" w:fill="FFFFFF"/>
        </w:rPr>
        <w:t xml:space="preserve"> </w:t>
      </w:r>
      <w:r w:rsidR="00D30172" w:rsidRPr="00D00967">
        <w:rPr>
          <w:rFonts w:asciiTheme="minorHAnsi" w:hAnsiTheme="minorHAnsi" w:cs="Arial"/>
          <w:sz w:val="24"/>
          <w:shd w:val="clear" w:color="auto" w:fill="FFFFFF"/>
        </w:rPr>
        <w:t>originally</w:t>
      </w:r>
      <w:r w:rsidR="00D30172">
        <w:rPr>
          <w:rFonts w:asciiTheme="minorHAnsi" w:hAnsiTheme="minorHAnsi" w:cs="Arial"/>
          <w:sz w:val="24"/>
          <w:shd w:val="clear" w:color="auto" w:fill="FFFFFF"/>
        </w:rPr>
        <w:t xml:space="preserve"> from Cork spoke about the</w:t>
      </w:r>
      <w:r w:rsidR="00D00967" w:rsidRPr="00D00967">
        <w:rPr>
          <w:rFonts w:asciiTheme="minorHAnsi" w:hAnsiTheme="minorHAnsi" w:cs="Arial"/>
          <w:sz w:val="24"/>
          <w:shd w:val="clear" w:color="auto" w:fill="FFFFFF"/>
        </w:rPr>
        <w:t xml:space="preserve"> </w:t>
      </w:r>
      <w:r w:rsidR="00D30172">
        <w:rPr>
          <w:rFonts w:asciiTheme="minorHAnsi" w:hAnsiTheme="minorHAnsi" w:cs="Arial"/>
          <w:sz w:val="24"/>
          <w:shd w:val="clear" w:color="auto" w:fill="FFFFFF"/>
        </w:rPr>
        <w:t>importance of caring for the carer and i</w:t>
      </w:r>
      <w:r w:rsidR="00D00967" w:rsidRPr="00D00967">
        <w:rPr>
          <w:rFonts w:asciiTheme="minorHAnsi" w:hAnsiTheme="minorHAnsi" w:cs="Arial"/>
          <w:sz w:val="24"/>
          <w:shd w:val="clear" w:color="auto" w:fill="FFFFFF"/>
        </w:rPr>
        <w:t>n supporting Kevin’s advocacy work Helena too has become an advocate.</w:t>
      </w:r>
    </w:p>
    <w:p w:rsidR="00802796" w:rsidRDefault="00802796" w:rsidP="00802796">
      <w:pPr>
        <w:shd w:val="clear" w:color="auto" w:fill="FFFFFF"/>
        <w:spacing w:line="276" w:lineRule="auto"/>
        <w:rPr>
          <w:rFonts w:asciiTheme="minorHAnsi" w:hAnsiTheme="minorHAnsi" w:cs="Arial"/>
          <w:sz w:val="24"/>
          <w:lang w:val="en-IE" w:eastAsia="en-IE"/>
        </w:rPr>
      </w:pPr>
    </w:p>
    <w:p w:rsidR="00D30172" w:rsidRPr="00D30172" w:rsidRDefault="00D30172" w:rsidP="00802796">
      <w:pPr>
        <w:shd w:val="clear" w:color="auto" w:fill="FFFFFF"/>
        <w:spacing w:line="276" w:lineRule="auto"/>
        <w:rPr>
          <w:rFonts w:asciiTheme="minorHAnsi" w:hAnsiTheme="minorHAnsi" w:cs="Arial"/>
          <w:b/>
          <w:sz w:val="24"/>
          <w:lang w:val="en-IE" w:eastAsia="en-IE"/>
        </w:rPr>
      </w:pPr>
      <w:r w:rsidRPr="00D30172">
        <w:rPr>
          <w:rFonts w:asciiTheme="minorHAnsi" w:hAnsiTheme="minorHAnsi" w:cs="Arial"/>
          <w:b/>
          <w:sz w:val="24"/>
          <w:lang w:val="en-IE" w:eastAsia="en-IE"/>
        </w:rPr>
        <w:t xml:space="preserve">Watch Kevin and Helena share their </w:t>
      </w:r>
      <w:r w:rsidR="00696832">
        <w:rPr>
          <w:rFonts w:asciiTheme="minorHAnsi" w:hAnsiTheme="minorHAnsi" w:cs="Arial"/>
          <w:b/>
          <w:sz w:val="24"/>
          <w:lang w:val="en-IE" w:eastAsia="en-IE"/>
        </w:rPr>
        <w:t>stories</w:t>
      </w:r>
      <w:r w:rsidR="00B2029E">
        <w:rPr>
          <w:rFonts w:asciiTheme="minorHAnsi" w:hAnsiTheme="minorHAnsi" w:cs="Arial"/>
          <w:b/>
          <w:sz w:val="24"/>
          <w:lang w:val="en-IE" w:eastAsia="en-IE"/>
        </w:rPr>
        <w:t>:</w:t>
      </w:r>
      <w:r w:rsidR="00B2029E">
        <w:rPr>
          <w:rFonts w:asciiTheme="minorHAnsi" w:hAnsiTheme="minorHAnsi" w:cs="Arial"/>
          <w:b/>
          <w:sz w:val="24"/>
          <w:lang w:val="en-IE" w:eastAsia="en-IE"/>
        </w:rPr>
        <w:br/>
      </w:r>
      <w:r w:rsidRPr="00D30172">
        <w:rPr>
          <w:rFonts w:asciiTheme="minorHAnsi" w:hAnsiTheme="minorHAnsi" w:cs="Arial"/>
          <w:b/>
          <w:sz w:val="24"/>
          <w:lang w:val="en-IE" w:eastAsia="en-IE"/>
        </w:rPr>
        <w:t xml:space="preserve">  </w:t>
      </w:r>
    </w:p>
    <w:p w:rsidR="00D30172" w:rsidRPr="00DF7C9C" w:rsidRDefault="00D30172" w:rsidP="00D30172">
      <w:pPr>
        <w:shd w:val="clear" w:color="auto" w:fill="FFFFFF"/>
        <w:spacing w:line="276" w:lineRule="auto"/>
        <w:rPr>
          <w:rFonts w:asciiTheme="minorHAnsi" w:hAnsiTheme="minorHAnsi" w:cs="Arial"/>
          <w:sz w:val="24"/>
          <w:shd w:val="clear" w:color="auto" w:fill="FFFFFF"/>
        </w:rPr>
      </w:pPr>
      <w:r>
        <w:rPr>
          <w:rFonts w:asciiTheme="minorHAnsi" w:hAnsiTheme="minorHAnsi" w:cs="Arial"/>
          <w:b/>
          <w:sz w:val="24"/>
          <w:shd w:val="clear" w:color="auto" w:fill="FFFFFF"/>
        </w:rPr>
        <w:t xml:space="preserve">Kevin: </w:t>
      </w:r>
      <w:r w:rsidRPr="00DF7C9C">
        <w:rPr>
          <w:rFonts w:asciiTheme="minorHAnsi" w:hAnsiTheme="minorHAnsi" w:cs="Arial"/>
          <w:sz w:val="24"/>
          <w:shd w:val="clear" w:color="auto" w:fill="FFFFFF"/>
        </w:rPr>
        <w:t>https://www.youtube.com/watch?v=dzzwobvrLrg&amp;t=1s</w:t>
      </w:r>
      <w:r w:rsidRPr="00DF7C9C">
        <w:rPr>
          <w:rFonts w:asciiTheme="minorHAnsi" w:hAnsiTheme="minorHAnsi" w:cs="Arial"/>
          <w:sz w:val="24"/>
          <w:shd w:val="clear" w:color="auto" w:fill="FFFFFF"/>
        </w:rPr>
        <w:br/>
      </w:r>
      <w:r w:rsidRPr="00DF7C9C">
        <w:rPr>
          <w:rFonts w:asciiTheme="minorHAnsi" w:hAnsiTheme="minorHAnsi" w:cs="Arial"/>
          <w:b/>
          <w:sz w:val="24"/>
          <w:shd w:val="clear" w:color="auto" w:fill="FFFFFF"/>
        </w:rPr>
        <w:t>Helena:</w:t>
      </w:r>
      <w:r w:rsidRPr="00DF7C9C">
        <w:rPr>
          <w:rFonts w:asciiTheme="minorHAnsi" w:hAnsiTheme="minorHAnsi" w:cs="Arial"/>
          <w:sz w:val="24"/>
          <w:shd w:val="clear" w:color="auto" w:fill="FFFFFF"/>
        </w:rPr>
        <w:t xml:space="preserve"> https://www.youtube.com/watch?v=lBu3S2TIiyg&amp;t=3s</w:t>
      </w:r>
    </w:p>
    <w:p w:rsidR="004C6C32" w:rsidRDefault="004C6C32" w:rsidP="00732D82">
      <w:pPr>
        <w:spacing w:line="276" w:lineRule="auto"/>
        <w:rPr>
          <w:rFonts w:asciiTheme="minorHAnsi" w:hAnsiTheme="minorHAnsi" w:cs="Arial"/>
          <w:sz w:val="24"/>
          <w:lang w:val="en-IE" w:eastAsia="en-IE"/>
        </w:rPr>
      </w:pPr>
    </w:p>
    <w:p w:rsidR="00CE0732" w:rsidRPr="00732D82" w:rsidRDefault="00CE0732" w:rsidP="00732D82">
      <w:pPr>
        <w:shd w:val="clear" w:color="auto" w:fill="FFFFFF"/>
        <w:spacing w:line="276" w:lineRule="auto"/>
        <w:rPr>
          <w:rFonts w:asciiTheme="minorHAnsi" w:hAnsiTheme="minorHAnsi" w:cs="Arial"/>
          <w:sz w:val="24"/>
          <w:lang w:eastAsia="en-IE"/>
        </w:rPr>
      </w:pPr>
      <w:r w:rsidRPr="00732D82">
        <w:rPr>
          <w:rStyle w:val="Strong"/>
          <w:rFonts w:asciiTheme="minorHAnsi" w:hAnsiTheme="minorHAnsi"/>
          <w:sz w:val="24"/>
        </w:rPr>
        <w:t>The Alzheimer Society of Ireland Head of Advocacy &amp; Public Affairs, Tina Leonard said:</w:t>
      </w:r>
      <w:r w:rsidR="00A45E26" w:rsidRPr="00732D82">
        <w:rPr>
          <w:rFonts w:asciiTheme="minorHAnsi" w:hAnsiTheme="minorHAnsi" w:cs="Arial"/>
          <w:sz w:val="24"/>
          <w:lang w:eastAsia="en-IE"/>
        </w:rPr>
        <w:br/>
      </w:r>
      <w:r w:rsidR="00A45E26" w:rsidRPr="00732D82">
        <w:rPr>
          <w:rFonts w:asciiTheme="minorHAnsi" w:hAnsiTheme="minorHAnsi" w:cs="Arial"/>
          <w:sz w:val="24"/>
          <w:lang w:eastAsia="en-IE"/>
        </w:rPr>
        <w:br/>
      </w:r>
      <w:r w:rsidRPr="00732D82">
        <w:rPr>
          <w:rFonts w:asciiTheme="minorHAnsi" w:hAnsiTheme="minorHAnsi" w:cs="Arial"/>
          <w:sz w:val="24"/>
          <w:lang w:eastAsia="en-IE"/>
        </w:rPr>
        <w:t xml:space="preserve">“We are very excited to launch these videos which detail the very personal stories of each advocate; from those who have dementia and those who have cared for a loved one with dementia. The general public needs to hear about the personal stories of people with dementia and their carers to help bring the subject of dementia, which is often not spoken about in Ireland, into the public domain. </w:t>
      </w:r>
    </w:p>
    <w:p w:rsidR="00CE0732" w:rsidRPr="00732D82" w:rsidRDefault="00CE0732" w:rsidP="00732D82">
      <w:pPr>
        <w:shd w:val="clear" w:color="auto" w:fill="FFFFFF"/>
        <w:spacing w:line="276" w:lineRule="auto"/>
        <w:rPr>
          <w:rFonts w:asciiTheme="minorHAnsi" w:hAnsiTheme="minorHAnsi" w:cs="Arial"/>
          <w:sz w:val="24"/>
          <w:lang w:eastAsia="en-IE"/>
        </w:rPr>
      </w:pPr>
      <w:r w:rsidRPr="00732D82">
        <w:rPr>
          <w:rFonts w:asciiTheme="minorHAnsi" w:hAnsiTheme="minorHAnsi" w:cs="Arial"/>
          <w:sz w:val="24"/>
          <w:lang w:eastAsia="en-IE"/>
        </w:rPr>
        <w:br/>
        <w:t xml:space="preserve">“All of the presentations from our event in </w:t>
      </w:r>
      <w:r w:rsidR="004C6C32">
        <w:rPr>
          <w:rFonts w:asciiTheme="minorHAnsi" w:hAnsiTheme="minorHAnsi" w:cs="Arial"/>
          <w:sz w:val="24"/>
          <w:lang w:eastAsia="en-IE"/>
        </w:rPr>
        <w:t xml:space="preserve">Sligo </w:t>
      </w:r>
      <w:r w:rsidRPr="00732D82">
        <w:rPr>
          <w:rFonts w:asciiTheme="minorHAnsi" w:hAnsiTheme="minorHAnsi" w:cs="Arial"/>
          <w:sz w:val="24"/>
          <w:lang w:eastAsia="en-IE"/>
        </w:rPr>
        <w:t>have now been uploaded to our AlzTalks YouTube channel which has been created to bring dementia out of the shadows and enable the many different voices of dementia to be heard all over the world.</w:t>
      </w:r>
    </w:p>
    <w:p w:rsidR="00CE0732" w:rsidRDefault="00CE0732" w:rsidP="00732D82">
      <w:pPr>
        <w:shd w:val="clear" w:color="auto" w:fill="FFFFFF"/>
        <w:spacing w:line="276" w:lineRule="auto"/>
        <w:rPr>
          <w:rFonts w:asciiTheme="minorHAnsi" w:hAnsiTheme="minorHAnsi" w:cs="Arial"/>
          <w:sz w:val="24"/>
          <w:lang w:eastAsia="en-IE"/>
        </w:rPr>
      </w:pPr>
      <w:r w:rsidRPr="00732D82">
        <w:rPr>
          <w:rFonts w:asciiTheme="minorHAnsi" w:hAnsiTheme="minorHAnsi" w:cs="Arial"/>
          <w:sz w:val="24"/>
          <w:lang w:eastAsia="en-IE"/>
        </w:rPr>
        <w:br/>
        <w:t>“We hope this will provide a platform to allow awareness-building and perception-changing of dementia, given that a lack of understanding and stigma is still rife. Having people speak about their own lives and experiences creates a better understanding of the unique experiences of people living with dementia.”</w:t>
      </w:r>
    </w:p>
    <w:p w:rsidR="00D30172" w:rsidRDefault="00D30172" w:rsidP="00732D82">
      <w:pPr>
        <w:shd w:val="clear" w:color="auto" w:fill="FFFFFF"/>
        <w:spacing w:line="276" w:lineRule="auto"/>
        <w:rPr>
          <w:rFonts w:asciiTheme="minorHAnsi" w:hAnsiTheme="minorHAnsi" w:cs="Arial"/>
          <w:sz w:val="24"/>
          <w:lang w:eastAsia="en-IE"/>
        </w:rPr>
      </w:pPr>
    </w:p>
    <w:p w:rsidR="00D30172" w:rsidRPr="00781DB2" w:rsidRDefault="00D30172" w:rsidP="00D30172">
      <w:pPr>
        <w:spacing w:before="100" w:beforeAutospacing="1" w:after="100" w:afterAutospacing="1" w:line="276" w:lineRule="auto"/>
        <w:rPr>
          <w:rFonts w:asciiTheme="minorHAnsi" w:hAnsiTheme="minorHAnsi"/>
          <w:sz w:val="24"/>
          <w:lang w:val="en-IE" w:eastAsia="en-IE"/>
        </w:rPr>
      </w:pPr>
      <w:r w:rsidRPr="00781DB2">
        <w:rPr>
          <w:rFonts w:asciiTheme="minorHAnsi" w:hAnsiTheme="minorHAnsi"/>
          <w:sz w:val="24"/>
          <w:lang w:val="en-IE" w:eastAsia="en-IE"/>
        </w:rPr>
        <w:lastRenderedPageBreak/>
        <w:t>The number of people with dementia in Ireland is expected to more than double over the next 20 years, from 55,000 today to 113,000 in 2036.</w:t>
      </w:r>
    </w:p>
    <w:p w:rsidR="00D30172" w:rsidRPr="00F00B90" w:rsidRDefault="00D30172" w:rsidP="00732D82">
      <w:pPr>
        <w:shd w:val="clear" w:color="auto" w:fill="FFFFFF"/>
        <w:spacing w:line="276" w:lineRule="auto"/>
        <w:rPr>
          <w:rFonts w:asciiTheme="minorHAnsi" w:hAnsiTheme="minorHAnsi" w:cs="Arial"/>
          <w:color w:val="FF0000"/>
          <w:sz w:val="24"/>
          <w:shd w:val="clear" w:color="auto" w:fill="FFFFFF"/>
        </w:rPr>
      </w:pPr>
      <w:r w:rsidRPr="00F00B90">
        <w:rPr>
          <w:rFonts w:asciiTheme="minorHAnsi" w:hAnsiTheme="minorHAnsi" w:cs="Arial"/>
          <w:b/>
          <w:sz w:val="24"/>
          <w:shd w:val="clear" w:color="auto" w:fill="FFFFFF"/>
        </w:rPr>
        <w:t>All presentations from the event are now available to view via t</w:t>
      </w:r>
      <w:r w:rsidR="00F00B90" w:rsidRPr="00F00B90">
        <w:rPr>
          <w:rFonts w:asciiTheme="minorHAnsi" w:hAnsiTheme="minorHAnsi" w:cs="Arial"/>
          <w:b/>
          <w:sz w:val="24"/>
          <w:shd w:val="clear" w:color="auto" w:fill="FFFFFF"/>
        </w:rPr>
        <w:t>he ASI AlzTalks YouTube channel:</w:t>
      </w:r>
      <w:r w:rsidR="00F00B90">
        <w:rPr>
          <w:rFonts w:asciiTheme="minorHAnsi" w:hAnsiTheme="minorHAnsi" w:cs="Arial"/>
          <w:sz w:val="24"/>
          <w:shd w:val="clear" w:color="auto" w:fill="FFFFFF"/>
        </w:rPr>
        <w:t xml:space="preserve"> </w:t>
      </w:r>
      <w:r w:rsidRPr="00F00B90">
        <w:rPr>
          <w:rFonts w:asciiTheme="minorHAnsi" w:hAnsiTheme="minorHAnsi" w:cs="Arial"/>
          <w:sz w:val="24"/>
          <w:shd w:val="clear" w:color="auto" w:fill="FFFFFF"/>
        </w:rPr>
        <w:t>https://www.youtube.com/channel/UCQchRMJ7fSy8ukfc9HF2PJw/videos</w:t>
      </w:r>
    </w:p>
    <w:p w:rsidR="00FE3FF8" w:rsidRPr="00732D82" w:rsidRDefault="00FE3FF8" w:rsidP="00732D82">
      <w:pPr>
        <w:spacing w:before="100" w:beforeAutospacing="1" w:after="100" w:afterAutospacing="1" w:line="276" w:lineRule="auto"/>
        <w:rPr>
          <w:rFonts w:asciiTheme="minorHAnsi" w:hAnsiTheme="minorHAnsi"/>
          <w:sz w:val="24"/>
          <w:lang w:val="en-IE" w:eastAsia="en-IE"/>
        </w:rPr>
      </w:pPr>
      <w:r w:rsidRPr="00732D82">
        <w:rPr>
          <w:rFonts w:asciiTheme="minorHAnsi" w:hAnsiTheme="minorHAnsi"/>
          <w:b/>
          <w:bCs/>
          <w:sz w:val="24"/>
          <w:lang w:val="en-IE" w:eastAsia="en-IE"/>
        </w:rPr>
        <w:t>Further Information:</w:t>
      </w:r>
    </w:p>
    <w:p w:rsidR="00FE3FF8" w:rsidRPr="00732D82" w:rsidRDefault="00FE3FF8" w:rsidP="00732D82">
      <w:pPr>
        <w:spacing w:before="100" w:beforeAutospacing="1" w:after="100" w:afterAutospacing="1" w:line="276" w:lineRule="auto"/>
        <w:rPr>
          <w:rFonts w:asciiTheme="minorHAnsi" w:hAnsiTheme="minorHAnsi"/>
          <w:sz w:val="24"/>
          <w:lang w:val="en-IE" w:eastAsia="en-IE"/>
        </w:rPr>
      </w:pPr>
      <w:r w:rsidRPr="00732D82">
        <w:rPr>
          <w:rFonts w:asciiTheme="minorHAnsi" w:hAnsiTheme="minorHAnsi"/>
          <w:sz w:val="24"/>
          <w:lang w:val="en-IE" w:eastAsia="en-IE"/>
        </w:rPr>
        <w:t xml:space="preserve">For all media enquiries, please contact The </w:t>
      </w:r>
      <w:r w:rsidR="00290FCE" w:rsidRPr="00732D82">
        <w:rPr>
          <w:rFonts w:asciiTheme="minorHAnsi" w:hAnsiTheme="minorHAnsi"/>
          <w:sz w:val="24"/>
          <w:lang w:val="en-IE" w:eastAsia="en-IE"/>
        </w:rPr>
        <w:t xml:space="preserve">Alzheimer Society of Ireland </w:t>
      </w:r>
      <w:r w:rsidRPr="00732D82">
        <w:rPr>
          <w:rFonts w:asciiTheme="minorHAnsi" w:hAnsiTheme="minorHAnsi"/>
          <w:sz w:val="24"/>
          <w:lang w:val="en-IE" w:eastAsia="en-IE"/>
        </w:rPr>
        <w:t>Communications Manager Cormac Cahill on 086</w:t>
      </w:r>
      <w:r w:rsidR="00763FFB" w:rsidRPr="00732D82">
        <w:rPr>
          <w:rFonts w:asciiTheme="minorHAnsi" w:hAnsiTheme="minorHAnsi"/>
          <w:sz w:val="24"/>
          <w:lang w:val="en-IE" w:eastAsia="en-IE"/>
        </w:rPr>
        <w:t xml:space="preserve"> </w:t>
      </w:r>
      <w:r w:rsidRPr="00732D82">
        <w:rPr>
          <w:rFonts w:asciiTheme="minorHAnsi" w:hAnsiTheme="minorHAnsi"/>
          <w:sz w:val="24"/>
          <w:lang w:val="en-IE" w:eastAsia="en-IE"/>
        </w:rPr>
        <w:t>0441</w:t>
      </w:r>
      <w:r w:rsidR="00763FFB" w:rsidRPr="00732D82">
        <w:rPr>
          <w:rFonts w:asciiTheme="minorHAnsi" w:hAnsiTheme="minorHAnsi"/>
          <w:sz w:val="24"/>
          <w:lang w:val="en-IE" w:eastAsia="en-IE"/>
        </w:rPr>
        <w:t xml:space="preserve"> </w:t>
      </w:r>
      <w:r w:rsidRPr="00732D82">
        <w:rPr>
          <w:rFonts w:asciiTheme="minorHAnsi" w:hAnsiTheme="minorHAnsi"/>
          <w:sz w:val="24"/>
          <w:lang w:val="en-IE" w:eastAsia="en-IE"/>
        </w:rPr>
        <w:t>214.</w:t>
      </w:r>
    </w:p>
    <w:p w:rsidR="00A76CE8" w:rsidRPr="00387B07" w:rsidRDefault="00FE3FF8" w:rsidP="00732D82">
      <w:pPr>
        <w:spacing w:before="100" w:beforeAutospacing="1" w:after="100" w:afterAutospacing="1" w:line="276" w:lineRule="auto"/>
        <w:rPr>
          <w:rFonts w:asciiTheme="minorHAnsi" w:hAnsiTheme="minorHAnsi" w:cs="Arial"/>
          <w:bCs/>
          <w:sz w:val="24"/>
          <w:lang w:eastAsia="en-IE"/>
        </w:rPr>
      </w:pPr>
      <w:r w:rsidRPr="00732D82">
        <w:rPr>
          <w:rFonts w:asciiTheme="minorHAnsi" w:hAnsiTheme="minorHAnsi"/>
          <w:b/>
          <w:bCs/>
          <w:sz w:val="24"/>
          <w:lang w:val="en-IE" w:eastAsia="en-IE"/>
        </w:rPr>
        <w:t>Notes to the Editor</w:t>
      </w:r>
      <w:proofErr w:type="gramStart"/>
      <w:r w:rsidRPr="00732D82">
        <w:rPr>
          <w:rFonts w:asciiTheme="minorHAnsi" w:hAnsiTheme="minorHAnsi"/>
          <w:b/>
          <w:bCs/>
          <w:sz w:val="24"/>
          <w:lang w:val="en-IE" w:eastAsia="en-IE"/>
        </w:rPr>
        <w:t>:</w:t>
      </w:r>
      <w:proofErr w:type="gramEnd"/>
      <w:r w:rsidR="00A76CE8" w:rsidRPr="00732D82">
        <w:rPr>
          <w:rFonts w:asciiTheme="minorHAnsi" w:hAnsiTheme="minorHAnsi"/>
          <w:b/>
          <w:bCs/>
          <w:sz w:val="24"/>
          <w:lang w:val="en-IE" w:eastAsia="en-IE"/>
        </w:rPr>
        <w:br/>
      </w:r>
      <w:r w:rsidR="00A76CE8" w:rsidRPr="00732D82">
        <w:rPr>
          <w:rFonts w:asciiTheme="minorHAnsi" w:hAnsiTheme="minorHAnsi" w:cs="Arial"/>
          <w:bCs/>
          <w:sz w:val="24"/>
          <w:lang w:eastAsia="en-IE"/>
        </w:rPr>
        <w:br/>
      </w:r>
      <w:r w:rsidR="00A76CE8" w:rsidRPr="00732D82">
        <w:rPr>
          <w:rFonts w:asciiTheme="minorHAnsi" w:hAnsiTheme="minorHAnsi"/>
          <w:b/>
          <w:bCs/>
          <w:sz w:val="24"/>
          <w:lang w:val="en-IE" w:eastAsia="en-IE"/>
        </w:rPr>
        <w:t>● The Alzheimer Society of Ireland</w:t>
      </w:r>
    </w:p>
    <w:p w:rsidR="00E32663" w:rsidRDefault="00A76CE8" w:rsidP="00732D82">
      <w:pPr>
        <w:shd w:val="clear" w:color="auto" w:fill="FFFFFF"/>
        <w:spacing w:line="276" w:lineRule="auto"/>
        <w:rPr>
          <w:rFonts w:asciiTheme="minorHAnsi" w:hAnsiTheme="minorHAnsi" w:cs="Arial"/>
          <w:sz w:val="24"/>
          <w:shd w:val="clear" w:color="auto" w:fill="FFFFFF"/>
        </w:rPr>
      </w:pPr>
      <w:r w:rsidRPr="00732D82">
        <w:rPr>
          <w:rFonts w:asciiTheme="minorHAnsi" w:hAnsiTheme="minorHAnsi" w:cs="Arial"/>
          <w:sz w:val="24"/>
        </w:rPr>
        <w:t xml:space="preserve">The Alzheimer Society of Ireland (ASI) is the national leader in advocating for and providing dementia-specific supports and services and each year the organisation provides more than one million hours of community-based dementia-specific care throughout Ireland. A national non-profit organisation, the ASI is person centred, rights-based and grassroots led with the voice of the person with dementia and their carer at its core. The ASI also operates the Alzheimer National Helpline offering information and support to anyone affected by dementia at 1800 341 341 and provides a number of others supports and services to people with dementia and their carers across Ireland including 51 </w:t>
      </w:r>
      <w:r w:rsidRPr="00732D82">
        <w:rPr>
          <w:rFonts w:asciiTheme="minorHAnsi" w:hAnsiTheme="minorHAnsi" w:cs="Arial"/>
          <w:sz w:val="24"/>
          <w:lang w:eastAsia="en-IE"/>
        </w:rPr>
        <w:t xml:space="preserve">Day Care Centres and one Respite Care Centre. The ASI also provides Home Care, Family Carer Training, Dementia Advisers, </w:t>
      </w:r>
      <w:r w:rsidRPr="00732D82">
        <w:rPr>
          <w:rFonts w:asciiTheme="minorHAnsi" w:hAnsiTheme="minorHAnsi" w:cs="Arial"/>
          <w:sz w:val="24"/>
          <w:shd w:val="clear" w:color="auto" w:fill="FFFFFF"/>
        </w:rPr>
        <w:t>Alzheimer Cafes and Social Clubs.</w:t>
      </w:r>
    </w:p>
    <w:p w:rsidR="00E50587" w:rsidRDefault="00E50587" w:rsidP="00732D82">
      <w:pPr>
        <w:shd w:val="clear" w:color="auto" w:fill="FFFFFF"/>
        <w:spacing w:line="276" w:lineRule="auto"/>
        <w:rPr>
          <w:rFonts w:asciiTheme="minorHAnsi" w:hAnsiTheme="minorHAnsi" w:cs="Arial"/>
          <w:sz w:val="24"/>
          <w:shd w:val="clear" w:color="auto" w:fill="FFFFFF"/>
        </w:rPr>
      </w:pPr>
    </w:p>
    <w:p w:rsidR="00E50587" w:rsidRPr="00464926" w:rsidRDefault="00E50587" w:rsidP="00732D82">
      <w:pPr>
        <w:shd w:val="clear" w:color="auto" w:fill="FFFFFF"/>
        <w:spacing w:line="276" w:lineRule="auto"/>
        <w:rPr>
          <w:rFonts w:asciiTheme="minorHAnsi" w:hAnsiTheme="minorHAnsi" w:cs="Arial"/>
          <w:color w:val="222222"/>
          <w:sz w:val="24"/>
        </w:rPr>
      </w:pPr>
      <w:r w:rsidRPr="00E50587">
        <w:rPr>
          <w:rStyle w:val="Strong"/>
          <w:rFonts w:asciiTheme="minorHAnsi" w:hAnsiTheme="minorHAnsi" w:cs="Arial"/>
          <w:color w:val="222222"/>
          <w:sz w:val="24"/>
          <w:shd w:val="clear" w:color="auto" w:fill="FFFFFF"/>
        </w:rPr>
        <w:t>● Dementia: Understand Together campaign</w:t>
      </w:r>
      <w:r w:rsidR="00464926">
        <w:rPr>
          <w:rFonts w:asciiTheme="minorHAnsi" w:hAnsiTheme="minorHAnsi" w:cs="Arial"/>
          <w:color w:val="222222"/>
          <w:sz w:val="24"/>
        </w:rPr>
        <w:br/>
      </w:r>
      <w:r w:rsidR="00464926">
        <w:rPr>
          <w:rFonts w:asciiTheme="minorHAnsi" w:hAnsiTheme="minorHAnsi" w:cs="Arial"/>
          <w:color w:val="222222"/>
          <w:sz w:val="24"/>
        </w:rPr>
        <w:br/>
      </w:r>
      <w:r w:rsidRPr="00464926">
        <w:rPr>
          <w:rFonts w:asciiTheme="minorHAnsi" w:hAnsiTheme="minorHAnsi" w:cs="Arial"/>
          <w:sz w:val="24"/>
          <w:shd w:val="clear" w:color="auto" w:fill="FFFFFF"/>
        </w:rPr>
        <w:t xml:space="preserve">Dementia: Understand Together is a public support, awareness and information campaign led by the HSE, working with the Alzheimer Society of Ireland and Genio, that aims to inspire people from all sections of society to stand together with the 500,000 Irish people whose families have been affected by dementia. For more information on dementia, and the services and supports available, </w:t>
      </w:r>
      <w:proofErr w:type="spellStart"/>
      <w:r w:rsidRPr="00464926">
        <w:rPr>
          <w:rFonts w:asciiTheme="minorHAnsi" w:hAnsiTheme="minorHAnsi" w:cs="Arial"/>
          <w:sz w:val="24"/>
          <w:shd w:val="clear" w:color="auto" w:fill="FFFFFF"/>
        </w:rPr>
        <w:t>Freephone</w:t>
      </w:r>
      <w:proofErr w:type="spellEnd"/>
      <w:r w:rsidRPr="00464926">
        <w:rPr>
          <w:rFonts w:asciiTheme="minorHAnsi" w:hAnsiTheme="minorHAnsi" w:cs="Arial"/>
          <w:sz w:val="24"/>
          <w:shd w:val="clear" w:color="auto" w:fill="FFFFFF"/>
        </w:rPr>
        <w:t xml:space="preserve"> 1800 341 341 or visit </w:t>
      </w:r>
      <w:hyperlink r:id="rId9" w:tgtFrame="_blank" w:history="1">
        <w:r w:rsidRPr="00464926">
          <w:rPr>
            <w:rStyle w:val="Hyperlink"/>
            <w:rFonts w:asciiTheme="minorHAnsi" w:hAnsiTheme="minorHAnsi" w:cs="Arial"/>
            <w:color w:val="auto"/>
            <w:sz w:val="24"/>
            <w:shd w:val="clear" w:color="auto" w:fill="FFFFFF"/>
          </w:rPr>
          <w:t>www.understandtogether.ie</w:t>
        </w:r>
      </w:hyperlink>
    </w:p>
    <w:p w:rsidR="00FE3FF8" w:rsidRPr="00732D82" w:rsidRDefault="00FE3FF8" w:rsidP="00732D82">
      <w:pPr>
        <w:spacing w:before="100" w:beforeAutospacing="1" w:after="100" w:afterAutospacing="1" w:line="276" w:lineRule="auto"/>
        <w:rPr>
          <w:rFonts w:asciiTheme="minorHAnsi" w:hAnsiTheme="minorHAnsi"/>
          <w:sz w:val="24"/>
          <w:lang w:val="en-IE" w:eastAsia="en-IE"/>
        </w:rPr>
      </w:pPr>
      <w:r w:rsidRPr="00732D82">
        <w:rPr>
          <w:rFonts w:asciiTheme="minorHAnsi" w:hAnsiTheme="minorHAnsi"/>
          <w:b/>
          <w:bCs/>
          <w:sz w:val="24"/>
          <w:lang w:val="en-IE" w:eastAsia="en-IE"/>
        </w:rPr>
        <w:t>About dementia:</w:t>
      </w:r>
    </w:p>
    <w:p w:rsidR="00FE3FF8" w:rsidRPr="00732D82" w:rsidRDefault="00FE3FF8" w:rsidP="00732D82">
      <w:pPr>
        <w:spacing w:before="100" w:beforeAutospacing="1" w:after="100" w:afterAutospacing="1" w:line="276" w:lineRule="auto"/>
        <w:rPr>
          <w:rFonts w:asciiTheme="minorHAnsi" w:hAnsiTheme="minorHAnsi"/>
          <w:sz w:val="24"/>
          <w:lang w:val="en-IE" w:eastAsia="en-IE"/>
        </w:rPr>
      </w:pPr>
      <w:r w:rsidRPr="00732D82">
        <w:rPr>
          <w:rFonts w:asciiTheme="minorHAnsi" w:hAnsiTheme="minorHAnsi"/>
          <w:sz w:val="24"/>
          <w:lang w:val="en-IE" w:eastAsia="en-IE"/>
        </w:rPr>
        <w:t>• The number of people with dementia in Ireland is expected to more than double over the next 20 years, from 55,000 today to 113,000 in 2036.</w:t>
      </w:r>
    </w:p>
    <w:p w:rsidR="00FE3FF8" w:rsidRPr="00732D82" w:rsidRDefault="00FE3FF8" w:rsidP="00732D82">
      <w:pPr>
        <w:spacing w:before="100" w:beforeAutospacing="1" w:after="100" w:afterAutospacing="1" w:line="276" w:lineRule="auto"/>
        <w:rPr>
          <w:rFonts w:asciiTheme="minorHAnsi" w:hAnsiTheme="minorHAnsi"/>
          <w:sz w:val="24"/>
          <w:lang w:val="en-IE" w:eastAsia="en-IE"/>
        </w:rPr>
      </w:pPr>
      <w:r w:rsidRPr="00732D82">
        <w:rPr>
          <w:rFonts w:asciiTheme="minorHAnsi" w:hAnsiTheme="minorHAnsi"/>
          <w:sz w:val="24"/>
          <w:lang w:val="en-IE" w:eastAsia="en-IE"/>
        </w:rPr>
        <w:lastRenderedPageBreak/>
        <w:t>• Dementia is an umbrella term used to describe a range of conditions which cause changes and damage to the brain.</w:t>
      </w:r>
    </w:p>
    <w:p w:rsidR="00FE3FF8" w:rsidRPr="00732D82" w:rsidRDefault="00FE3FF8" w:rsidP="00732D82">
      <w:pPr>
        <w:spacing w:before="100" w:beforeAutospacing="1" w:after="100" w:afterAutospacing="1" w:line="276" w:lineRule="auto"/>
        <w:rPr>
          <w:rFonts w:asciiTheme="minorHAnsi" w:hAnsiTheme="minorHAnsi"/>
          <w:sz w:val="24"/>
          <w:lang w:val="en-IE" w:eastAsia="en-IE"/>
        </w:rPr>
      </w:pPr>
      <w:r w:rsidRPr="00732D82">
        <w:rPr>
          <w:rFonts w:asciiTheme="minorHAnsi" w:hAnsiTheme="minorHAnsi"/>
          <w:sz w:val="24"/>
          <w:lang w:val="en-IE" w:eastAsia="en-IE"/>
        </w:rPr>
        <w:t>• Dementia is progressive. There is currently no cure. Dementia is not simply a health issue but a social issue that requires a community response.</w:t>
      </w:r>
    </w:p>
    <w:p w:rsidR="00FE3FF8" w:rsidRPr="00732D82" w:rsidRDefault="00FE3FF8" w:rsidP="00732D82">
      <w:pPr>
        <w:spacing w:before="100" w:beforeAutospacing="1" w:after="100" w:afterAutospacing="1" w:line="276" w:lineRule="auto"/>
        <w:rPr>
          <w:rFonts w:asciiTheme="minorHAnsi" w:hAnsiTheme="minorHAnsi"/>
          <w:sz w:val="24"/>
          <w:lang w:val="en-IE" w:eastAsia="en-IE"/>
        </w:rPr>
      </w:pPr>
      <w:r w:rsidRPr="00732D82">
        <w:rPr>
          <w:rFonts w:asciiTheme="minorHAnsi" w:hAnsiTheme="minorHAnsi"/>
          <w:sz w:val="24"/>
          <w:lang w:val="en-IE" w:eastAsia="en-IE"/>
        </w:rPr>
        <w:t>• The majority of people with dementia (63%) live at home in the community. Over 180,000 people in Ireland are currently or have been carers for a family member or partner with dementia with many more providing support and care in other ways.</w:t>
      </w:r>
    </w:p>
    <w:p w:rsidR="00FE3FF8" w:rsidRPr="00732D82" w:rsidRDefault="00FE3FF8" w:rsidP="00732D82">
      <w:pPr>
        <w:spacing w:before="100" w:beforeAutospacing="1" w:after="100" w:afterAutospacing="1" w:line="276" w:lineRule="auto"/>
        <w:rPr>
          <w:rFonts w:asciiTheme="minorHAnsi" w:hAnsiTheme="minorHAnsi"/>
          <w:sz w:val="24"/>
          <w:lang w:val="en-IE" w:eastAsia="en-IE"/>
        </w:rPr>
      </w:pPr>
      <w:r w:rsidRPr="00732D82">
        <w:rPr>
          <w:rFonts w:asciiTheme="minorHAnsi" w:hAnsiTheme="minorHAnsi"/>
          <w:sz w:val="24"/>
          <w:lang w:val="en-IE" w:eastAsia="en-IE"/>
        </w:rPr>
        <w:t>• Each year over 4,000 people develop dementia. That’s at least 11 people every day and anyone can get dementia - even people in their 30s/40s/50s.</w:t>
      </w:r>
    </w:p>
    <w:p w:rsidR="00FE3FF8" w:rsidRPr="00732D82" w:rsidRDefault="00FE3FF8" w:rsidP="00732D82">
      <w:pPr>
        <w:spacing w:before="100" w:beforeAutospacing="1" w:after="100" w:afterAutospacing="1" w:line="276" w:lineRule="auto"/>
        <w:rPr>
          <w:rFonts w:asciiTheme="minorHAnsi" w:hAnsiTheme="minorHAnsi"/>
          <w:sz w:val="24"/>
          <w:lang w:val="en-IE" w:eastAsia="en-IE"/>
        </w:rPr>
      </w:pPr>
      <w:r w:rsidRPr="00732D82">
        <w:rPr>
          <w:rFonts w:asciiTheme="minorHAnsi" w:hAnsiTheme="minorHAnsi"/>
          <w:sz w:val="24"/>
          <w:lang w:val="en-IE" w:eastAsia="en-IE"/>
        </w:rPr>
        <w:t xml:space="preserve">• 1 in 10 people diagnosed with dementia in Ireland </w:t>
      </w:r>
      <w:r w:rsidR="00007478" w:rsidRPr="00732D82">
        <w:rPr>
          <w:rFonts w:asciiTheme="minorHAnsi" w:hAnsiTheme="minorHAnsi"/>
          <w:sz w:val="24"/>
          <w:lang w:val="en-IE" w:eastAsia="en-IE"/>
        </w:rPr>
        <w:t xml:space="preserve">is </w:t>
      </w:r>
      <w:r w:rsidRPr="00732D82">
        <w:rPr>
          <w:rFonts w:asciiTheme="minorHAnsi" w:hAnsiTheme="minorHAnsi"/>
          <w:sz w:val="24"/>
          <w:lang w:val="en-IE" w:eastAsia="en-IE"/>
        </w:rPr>
        <w:t>under 65.</w:t>
      </w:r>
    </w:p>
    <w:p w:rsidR="00FE3FF8" w:rsidRPr="00732D82" w:rsidRDefault="00FE3FF8" w:rsidP="00732D82">
      <w:pPr>
        <w:spacing w:before="100" w:beforeAutospacing="1" w:after="100" w:afterAutospacing="1" w:line="276" w:lineRule="auto"/>
        <w:rPr>
          <w:rFonts w:asciiTheme="minorHAnsi" w:hAnsiTheme="minorHAnsi"/>
          <w:sz w:val="24"/>
          <w:lang w:val="en-IE" w:eastAsia="en-IE"/>
        </w:rPr>
      </w:pPr>
      <w:r w:rsidRPr="00732D82">
        <w:rPr>
          <w:rFonts w:asciiTheme="minorHAnsi" w:hAnsiTheme="minorHAnsi"/>
          <w:sz w:val="24"/>
          <w:lang w:val="en-IE" w:eastAsia="en-IE"/>
        </w:rPr>
        <w:t>• The overall cost of dementia care in Ireland is just over €1.69 billion per annum; 48% of this is attributable to family care; 43% is accounted for by residential care; formal health and social care services contribute only 9% to the total cost</w:t>
      </w:r>
    </w:p>
    <w:p w:rsidR="00FE3FF8" w:rsidRPr="00387B07" w:rsidRDefault="00FE3FF8" w:rsidP="00732D82">
      <w:pPr>
        <w:spacing w:before="100" w:beforeAutospacing="1" w:after="100" w:afterAutospacing="1" w:line="276" w:lineRule="auto"/>
        <w:rPr>
          <w:rFonts w:asciiTheme="minorHAnsi" w:hAnsiTheme="minorHAnsi"/>
          <w:i/>
          <w:sz w:val="24"/>
          <w:lang w:val="en-IE" w:eastAsia="en-IE"/>
        </w:rPr>
      </w:pPr>
      <w:r w:rsidRPr="00387B07">
        <w:rPr>
          <w:rFonts w:asciiTheme="minorHAnsi" w:hAnsiTheme="minorHAnsi"/>
          <w:i/>
          <w:sz w:val="24"/>
          <w:lang w:val="en-IE" w:eastAsia="en-IE"/>
        </w:rPr>
        <w:t>Figures referenced to Cahill, S. &amp; Pierce, M. (2013) The Prevalence of Dementia in Ireland</w:t>
      </w:r>
    </w:p>
    <w:p w:rsidR="00181E98" w:rsidRPr="00732D82" w:rsidRDefault="00F63314" w:rsidP="00732D82">
      <w:pPr>
        <w:pStyle w:val="NormalWeb"/>
        <w:spacing w:line="276" w:lineRule="auto"/>
        <w:rPr>
          <w:rFonts w:asciiTheme="minorHAnsi" w:hAnsiTheme="minorHAnsi"/>
        </w:rPr>
      </w:pPr>
    </w:p>
    <w:sectPr w:rsidR="00181E98" w:rsidRPr="00732D82" w:rsidSect="00F41841">
      <w:headerReference w:type="default" r:id="rId10"/>
      <w:headerReference w:type="first" r:id="rId11"/>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14" w:rsidRDefault="00F63314">
      <w:r>
        <w:separator/>
      </w:r>
    </w:p>
  </w:endnote>
  <w:endnote w:type="continuationSeparator" w:id="0">
    <w:p w:rsidR="00F63314" w:rsidRDefault="00F6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14" w:rsidRDefault="00F63314">
      <w:r>
        <w:separator/>
      </w:r>
    </w:p>
  </w:footnote>
  <w:footnote w:type="continuationSeparator" w:id="0">
    <w:p w:rsidR="00F63314" w:rsidRDefault="00F63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151C"/>
    <w:rsid w:val="0000355D"/>
    <w:rsid w:val="00004FCB"/>
    <w:rsid w:val="00007478"/>
    <w:rsid w:val="00012B8B"/>
    <w:rsid w:val="00013ABA"/>
    <w:rsid w:val="00024454"/>
    <w:rsid w:val="000265CA"/>
    <w:rsid w:val="0002793E"/>
    <w:rsid w:val="000302F6"/>
    <w:rsid w:val="0003275A"/>
    <w:rsid w:val="0003408E"/>
    <w:rsid w:val="00035449"/>
    <w:rsid w:val="000419AF"/>
    <w:rsid w:val="00044124"/>
    <w:rsid w:val="0004491B"/>
    <w:rsid w:val="0004527D"/>
    <w:rsid w:val="00047E20"/>
    <w:rsid w:val="0006440C"/>
    <w:rsid w:val="00064E61"/>
    <w:rsid w:val="00065BAF"/>
    <w:rsid w:val="00065CC5"/>
    <w:rsid w:val="000665F7"/>
    <w:rsid w:val="00066C1D"/>
    <w:rsid w:val="00073ADF"/>
    <w:rsid w:val="00087406"/>
    <w:rsid w:val="00094F9E"/>
    <w:rsid w:val="000A05F7"/>
    <w:rsid w:val="000A65F3"/>
    <w:rsid w:val="000D1364"/>
    <w:rsid w:val="000D6E7E"/>
    <w:rsid w:val="000E316B"/>
    <w:rsid w:val="000E3587"/>
    <w:rsid w:val="000E6976"/>
    <w:rsid w:val="000F1CA3"/>
    <w:rsid w:val="000F259E"/>
    <w:rsid w:val="000F2872"/>
    <w:rsid w:val="000F7312"/>
    <w:rsid w:val="00106DB2"/>
    <w:rsid w:val="00107022"/>
    <w:rsid w:val="00121725"/>
    <w:rsid w:val="00122419"/>
    <w:rsid w:val="00122956"/>
    <w:rsid w:val="00122E33"/>
    <w:rsid w:val="00124341"/>
    <w:rsid w:val="00134FF5"/>
    <w:rsid w:val="00137D48"/>
    <w:rsid w:val="00143781"/>
    <w:rsid w:val="00145752"/>
    <w:rsid w:val="0014779A"/>
    <w:rsid w:val="001546D6"/>
    <w:rsid w:val="00154EB7"/>
    <w:rsid w:val="00162DCF"/>
    <w:rsid w:val="0016602D"/>
    <w:rsid w:val="00170563"/>
    <w:rsid w:val="001737D0"/>
    <w:rsid w:val="001834BC"/>
    <w:rsid w:val="00183A2F"/>
    <w:rsid w:val="00183AB2"/>
    <w:rsid w:val="00184CAF"/>
    <w:rsid w:val="00186309"/>
    <w:rsid w:val="0019038E"/>
    <w:rsid w:val="001D2F17"/>
    <w:rsid w:val="001D688D"/>
    <w:rsid w:val="001D7268"/>
    <w:rsid w:val="001E063D"/>
    <w:rsid w:val="001E15CE"/>
    <w:rsid w:val="001E6E8B"/>
    <w:rsid w:val="001F3A5B"/>
    <w:rsid w:val="00211171"/>
    <w:rsid w:val="00213DF8"/>
    <w:rsid w:val="00221173"/>
    <w:rsid w:val="00227FD5"/>
    <w:rsid w:val="0023410E"/>
    <w:rsid w:val="00236942"/>
    <w:rsid w:val="002378DE"/>
    <w:rsid w:val="002414F0"/>
    <w:rsid w:val="00250AC4"/>
    <w:rsid w:val="00254969"/>
    <w:rsid w:val="002615A6"/>
    <w:rsid w:val="00261F81"/>
    <w:rsid w:val="002667CD"/>
    <w:rsid w:val="00270D32"/>
    <w:rsid w:val="0027739A"/>
    <w:rsid w:val="00281F3A"/>
    <w:rsid w:val="002826E8"/>
    <w:rsid w:val="00282A19"/>
    <w:rsid w:val="00285E1E"/>
    <w:rsid w:val="002864B5"/>
    <w:rsid w:val="00290FCE"/>
    <w:rsid w:val="0029385A"/>
    <w:rsid w:val="00294A34"/>
    <w:rsid w:val="002A3DC0"/>
    <w:rsid w:val="002C2C22"/>
    <w:rsid w:val="002D40CA"/>
    <w:rsid w:val="002D7D0E"/>
    <w:rsid w:val="002F1918"/>
    <w:rsid w:val="002F34F1"/>
    <w:rsid w:val="002F360C"/>
    <w:rsid w:val="002F7B6C"/>
    <w:rsid w:val="00302797"/>
    <w:rsid w:val="0031012D"/>
    <w:rsid w:val="00313DFB"/>
    <w:rsid w:val="0031494A"/>
    <w:rsid w:val="003173F8"/>
    <w:rsid w:val="00340D91"/>
    <w:rsid w:val="00342642"/>
    <w:rsid w:val="00344CE7"/>
    <w:rsid w:val="003555A0"/>
    <w:rsid w:val="003557A8"/>
    <w:rsid w:val="0036354A"/>
    <w:rsid w:val="00366B91"/>
    <w:rsid w:val="00372AC4"/>
    <w:rsid w:val="003741BB"/>
    <w:rsid w:val="003776A8"/>
    <w:rsid w:val="0038088B"/>
    <w:rsid w:val="00382F84"/>
    <w:rsid w:val="00387B07"/>
    <w:rsid w:val="00395446"/>
    <w:rsid w:val="003A0A63"/>
    <w:rsid w:val="003B4F6E"/>
    <w:rsid w:val="003B7AB5"/>
    <w:rsid w:val="003B7FA3"/>
    <w:rsid w:val="003D06F2"/>
    <w:rsid w:val="003D0BC8"/>
    <w:rsid w:val="003D5DE5"/>
    <w:rsid w:val="003E324B"/>
    <w:rsid w:val="003E3CBC"/>
    <w:rsid w:val="003E6045"/>
    <w:rsid w:val="00403092"/>
    <w:rsid w:val="004122AE"/>
    <w:rsid w:val="00415D6C"/>
    <w:rsid w:val="00416699"/>
    <w:rsid w:val="004211DF"/>
    <w:rsid w:val="0043028C"/>
    <w:rsid w:val="004477E7"/>
    <w:rsid w:val="0045112B"/>
    <w:rsid w:val="004600C7"/>
    <w:rsid w:val="00463AED"/>
    <w:rsid w:val="00464926"/>
    <w:rsid w:val="00466510"/>
    <w:rsid w:val="004720E6"/>
    <w:rsid w:val="004804D8"/>
    <w:rsid w:val="00481603"/>
    <w:rsid w:val="004826FC"/>
    <w:rsid w:val="00493263"/>
    <w:rsid w:val="004959EE"/>
    <w:rsid w:val="004A2D16"/>
    <w:rsid w:val="004A543F"/>
    <w:rsid w:val="004B6F9C"/>
    <w:rsid w:val="004C6C32"/>
    <w:rsid w:val="004D4FF8"/>
    <w:rsid w:val="004D50FF"/>
    <w:rsid w:val="004D675D"/>
    <w:rsid w:val="004E5762"/>
    <w:rsid w:val="004F5DED"/>
    <w:rsid w:val="004F79BA"/>
    <w:rsid w:val="00521ED3"/>
    <w:rsid w:val="00524D43"/>
    <w:rsid w:val="00526219"/>
    <w:rsid w:val="00533394"/>
    <w:rsid w:val="0053652E"/>
    <w:rsid w:val="00537819"/>
    <w:rsid w:val="00555965"/>
    <w:rsid w:val="005608CB"/>
    <w:rsid w:val="00565A74"/>
    <w:rsid w:val="00572384"/>
    <w:rsid w:val="005753A0"/>
    <w:rsid w:val="00580211"/>
    <w:rsid w:val="00582F89"/>
    <w:rsid w:val="0059492E"/>
    <w:rsid w:val="005A2FB4"/>
    <w:rsid w:val="005A3BF8"/>
    <w:rsid w:val="005B0577"/>
    <w:rsid w:val="005B0F09"/>
    <w:rsid w:val="005B2684"/>
    <w:rsid w:val="005B593D"/>
    <w:rsid w:val="005C10AD"/>
    <w:rsid w:val="005C4273"/>
    <w:rsid w:val="005C4368"/>
    <w:rsid w:val="005C6066"/>
    <w:rsid w:val="005C64C2"/>
    <w:rsid w:val="005D1830"/>
    <w:rsid w:val="005E13DB"/>
    <w:rsid w:val="005E5747"/>
    <w:rsid w:val="005E6E6A"/>
    <w:rsid w:val="005F2DB0"/>
    <w:rsid w:val="005F5089"/>
    <w:rsid w:val="005F5F14"/>
    <w:rsid w:val="0060352B"/>
    <w:rsid w:val="006078BE"/>
    <w:rsid w:val="00610D68"/>
    <w:rsid w:val="00620A0F"/>
    <w:rsid w:val="00625031"/>
    <w:rsid w:val="0063113C"/>
    <w:rsid w:val="00634FF5"/>
    <w:rsid w:val="006373B9"/>
    <w:rsid w:val="00641699"/>
    <w:rsid w:val="00641CB9"/>
    <w:rsid w:val="00650072"/>
    <w:rsid w:val="006513DA"/>
    <w:rsid w:val="00657A19"/>
    <w:rsid w:val="006625F5"/>
    <w:rsid w:val="006642A5"/>
    <w:rsid w:val="006726F3"/>
    <w:rsid w:val="00675BA9"/>
    <w:rsid w:val="0068105E"/>
    <w:rsid w:val="00691878"/>
    <w:rsid w:val="006944BA"/>
    <w:rsid w:val="00696832"/>
    <w:rsid w:val="00697058"/>
    <w:rsid w:val="006A0306"/>
    <w:rsid w:val="006B0A40"/>
    <w:rsid w:val="006B38CA"/>
    <w:rsid w:val="006B691F"/>
    <w:rsid w:val="006D3332"/>
    <w:rsid w:val="006E0D34"/>
    <w:rsid w:val="006F4EE3"/>
    <w:rsid w:val="006F5320"/>
    <w:rsid w:val="0070375E"/>
    <w:rsid w:val="00705BD1"/>
    <w:rsid w:val="007125C2"/>
    <w:rsid w:val="007135B0"/>
    <w:rsid w:val="00714C06"/>
    <w:rsid w:val="0072390A"/>
    <w:rsid w:val="00732D82"/>
    <w:rsid w:val="00737140"/>
    <w:rsid w:val="00737F09"/>
    <w:rsid w:val="00746B89"/>
    <w:rsid w:val="00754B1C"/>
    <w:rsid w:val="00763199"/>
    <w:rsid w:val="00763FFB"/>
    <w:rsid w:val="00764968"/>
    <w:rsid w:val="00773F15"/>
    <w:rsid w:val="0077429C"/>
    <w:rsid w:val="0077622E"/>
    <w:rsid w:val="00781B6E"/>
    <w:rsid w:val="00781DB2"/>
    <w:rsid w:val="00786C6D"/>
    <w:rsid w:val="007951D5"/>
    <w:rsid w:val="00795B1A"/>
    <w:rsid w:val="00797118"/>
    <w:rsid w:val="007A0C8C"/>
    <w:rsid w:val="007A1067"/>
    <w:rsid w:val="007A2A91"/>
    <w:rsid w:val="007A5FFE"/>
    <w:rsid w:val="007A6A2F"/>
    <w:rsid w:val="007B1B76"/>
    <w:rsid w:val="007B1D8E"/>
    <w:rsid w:val="007B33E0"/>
    <w:rsid w:val="007B3A35"/>
    <w:rsid w:val="007C0B08"/>
    <w:rsid w:val="007D4FA4"/>
    <w:rsid w:val="007E0C98"/>
    <w:rsid w:val="007E2D54"/>
    <w:rsid w:val="007E6D9D"/>
    <w:rsid w:val="007F3178"/>
    <w:rsid w:val="007F4048"/>
    <w:rsid w:val="007F4EF7"/>
    <w:rsid w:val="00802796"/>
    <w:rsid w:val="00802F4B"/>
    <w:rsid w:val="00804B64"/>
    <w:rsid w:val="00812AB8"/>
    <w:rsid w:val="008153AF"/>
    <w:rsid w:val="0082005E"/>
    <w:rsid w:val="00824696"/>
    <w:rsid w:val="00834A0C"/>
    <w:rsid w:val="008361CC"/>
    <w:rsid w:val="00846BAA"/>
    <w:rsid w:val="00850F10"/>
    <w:rsid w:val="0086027A"/>
    <w:rsid w:val="00862650"/>
    <w:rsid w:val="0087215C"/>
    <w:rsid w:val="00875D28"/>
    <w:rsid w:val="0087634B"/>
    <w:rsid w:val="00877845"/>
    <w:rsid w:val="008806AB"/>
    <w:rsid w:val="00881B8F"/>
    <w:rsid w:val="00882F77"/>
    <w:rsid w:val="0088455D"/>
    <w:rsid w:val="00894A48"/>
    <w:rsid w:val="008A0506"/>
    <w:rsid w:val="008B2629"/>
    <w:rsid w:val="008B2A65"/>
    <w:rsid w:val="008C2F82"/>
    <w:rsid w:val="008D49CA"/>
    <w:rsid w:val="008D6BCE"/>
    <w:rsid w:val="008E23DF"/>
    <w:rsid w:val="008E4E1B"/>
    <w:rsid w:val="008F0363"/>
    <w:rsid w:val="008F3A49"/>
    <w:rsid w:val="008F731E"/>
    <w:rsid w:val="00902161"/>
    <w:rsid w:val="009065E8"/>
    <w:rsid w:val="00924DCE"/>
    <w:rsid w:val="00927330"/>
    <w:rsid w:val="00933397"/>
    <w:rsid w:val="00933FFB"/>
    <w:rsid w:val="0094020F"/>
    <w:rsid w:val="00943145"/>
    <w:rsid w:val="0094499C"/>
    <w:rsid w:val="00950A0B"/>
    <w:rsid w:val="009550F3"/>
    <w:rsid w:val="009652C7"/>
    <w:rsid w:val="00967670"/>
    <w:rsid w:val="00970EC3"/>
    <w:rsid w:val="00976290"/>
    <w:rsid w:val="00984034"/>
    <w:rsid w:val="0099651C"/>
    <w:rsid w:val="009A7F12"/>
    <w:rsid w:val="009B472E"/>
    <w:rsid w:val="009D094B"/>
    <w:rsid w:val="009D2A58"/>
    <w:rsid w:val="009D2A61"/>
    <w:rsid w:val="009D3C84"/>
    <w:rsid w:val="009E31EE"/>
    <w:rsid w:val="009E3C17"/>
    <w:rsid w:val="009E60CF"/>
    <w:rsid w:val="009F6EA6"/>
    <w:rsid w:val="00A0634B"/>
    <w:rsid w:val="00A101C2"/>
    <w:rsid w:val="00A2394B"/>
    <w:rsid w:val="00A252A0"/>
    <w:rsid w:val="00A30D45"/>
    <w:rsid w:val="00A33123"/>
    <w:rsid w:val="00A35FAB"/>
    <w:rsid w:val="00A45E26"/>
    <w:rsid w:val="00A45FAD"/>
    <w:rsid w:val="00A47B7D"/>
    <w:rsid w:val="00A5077A"/>
    <w:rsid w:val="00A52C67"/>
    <w:rsid w:val="00A52EED"/>
    <w:rsid w:val="00A545B0"/>
    <w:rsid w:val="00A56DFD"/>
    <w:rsid w:val="00A76CE8"/>
    <w:rsid w:val="00A80697"/>
    <w:rsid w:val="00A806BE"/>
    <w:rsid w:val="00A85FFF"/>
    <w:rsid w:val="00A86A53"/>
    <w:rsid w:val="00A919F4"/>
    <w:rsid w:val="00A92A7E"/>
    <w:rsid w:val="00A9338E"/>
    <w:rsid w:val="00AA281F"/>
    <w:rsid w:val="00AA2D23"/>
    <w:rsid w:val="00AA420D"/>
    <w:rsid w:val="00AA540A"/>
    <w:rsid w:val="00AA6A0E"/>
    <w:rsid w:val="00AB7E62"/>
    <w:rsid w:val="00AC40AB"/>
    <w:rsid w:val="00AC732D"/>
    <w:rsid w:val="00AC75B0"/>
    <w:rsid w:val="00AD20EC"/>
    <w:rsid w:val="00AD4E51"/>
    <w:rsid w:val="00AE120E"/>
    <w:rsid w:val="00AE4268"/>
    <w:rsid w:val="00AE49B2"/>
    <w:rsid w:val="00AE5690"/>
    <w:rsid w:val="00AE78F0"/>
    <w:rsid w:val="00AF390C"/>
    <w:rsid w:val="00AF41E4"/>
    <w:rsid w:val="00B04271"/>
    <w:rsid w:val="00B05F2A"/>
    <w:rsid w:val="00B17D00"/>
    <w:rsid w:val="00B2029E"/>
    <w:rsid w:val="00B20834"/>
    <w:rsid w:val="00B22E8C"/>
    <w:rsid w:val="00B23A60"/>
    <w:rsid w:val="00B30789"/>
    <w:rsid w:val="00B43098"/>
    <w:rsid w:val="00B453EA"/>
    <w:rsid w:val="00B4710A"/>
    <w:rsid w:val="00B54E11"/>
    <w:rsid w:val="00B63299"/>
    <w:rsid w:val="00B63E62"/>
    <w:rsid w:val="00B6494B"/>
    <w:rsid w:val="00B661AD"/>
    <w:rsid w:val="00B67176"/>
    <w:rsid w:val="00B7137D"/>
    <w:rsid w:val="00B717C7"/>
    <w:rsid w:val="00B8005A"/>
    <w:rsid w:val="00B81230"/>
    <w:rsid w:val="00B9092E"/>
    <w:rsid w:val="00BB0D61"/>
    <w:rsid w:val="00BB4EFB"/>
    <w:rsid w:val="00BB5F75"/>
    <w:rsid w:val="00BC466E"/>
    <w:rsid w:val="00BD21F4"/>
    <w:rsid w:val="00BE1BE4"/>
    <w:rsid w:val="00BF1E98"/>
    <w:rsid w:val="00BF3390"/>
    <w:rsid w:val="00BF3E86"/>
    <w:rsid w:val="00BF4B3C"/>
    <w:rsid w:val="00BF60DE"/>
    <w:rsid w:val="00BF6902"/>
    <w:rsid w:val="00C0117F"/>
    <w:rsid w:val="00C03993"/>
    <w:rsid w:val="00C129E9"/>
    <w:rsid w:val="00C146CA"/>
    <w:rsid w:val="00C14DF4"/>
    <w:rsid w:val="00C17466"/>
    <w:rsid w:val="00C245AC"/>
    <w:rsid w:val="00C277C8"/>
    <w:rsid w:val="00C305C9"/>
    <w:rsid w:val="00C309F4"/>
    <w:rsid w:val="00C37646"/>
    <w:rsid w:val="00C40632"/>
    <w:rsid w:val="00C410AF"/>
    <w:rsid w:val="00C42E78"/>
    <w:rsid w:val="00C44597"/>
    <w:rsid w:val="00C456FB"/>
    <w:rsid w:val="00C46947"/>
    <w:rsid w:val="00C558C6"/>
    <w:rsid w:val="00C566E9"/>
    <w:rsid w:val="00C57962"/>
    <w:rsid w:val="00C62680"/>
    <w:rsid w:val="00C62D03"/>
    <w:rsid w:val="00C75E37"/>
    <w:rsid w:val="00C80345"/>
    <w:rsid w:val="00C87102"/>
    <w:rsid w:val="00C87261"/>
    <w:rsid w:val="00CB026A"/>
    <w:rsid w:val="00CC02CA"/>
    <w:rsid w:val="00CC0787"/>
    <w:rsid w:val="00CC36B1"/>
    <w:rsid w:val="00CC452E"/>
    <w:rsid w:val="00CD0B8C"/>
    <w:rsid w:val="00CD1F5C"/>
    <w:rsid w:val="00CE026D"/>
    <w:rsid w:val="00CE0732"/>
    <w:rsid w:val="00CE1C23"/>
    <w:rsid w:val="00CE7C65"/>
    <w:rsid w:val="00CF0DEF"/>
    <w:rsid w:val="00D00967"/>
    <w:rsid w:val="00D02628"/>
    <w:rsid w:val="00D05B8B"/>
    <w:rsid w:val="00D10307"/>
    <w:rsid w:val="00D10790"/>
    <w:rsid w:val="00D11338"/>
    <w:rsid w:val="00D2649F"/>
    <w:rsid w:val="00D2692E"/>
    <w:rsid w:val="00D278B7"/>
    <w:rsid w:val="00D27A11"/>
    <w:rsid w:val="00D30172"/>
    <w:rsid w:val="00D33029"/>
    <w:rsid w:val="00D3344A"/>
    <w:rsid w:val="00D34E1D"/>
    <w:rsid w:val="00D42A7E"/>
    <w:rsid w:val="00D464B5"/>
    <w:rsid w:val="00D47AB5"/>
    <w:rsid w:val="00D52A6C"/>
    <w:rsid w:val="00D56D61"/>
    <w:rsid w:val="00D62921"/>
    <w:rsid w:val="00D66DE9"/>
    <w:rsid w:val="00D71B33"/>
    <w:rsid w:val="00D742E2"/>
    <w:rsid w:val="00D75E07"/>
    <w:rsid w:val="00D801A6"/>
    <w:rsid w:val="00D85FE0"/>
    <w:rsid w:val="00D96B07"/>
    <w:rsid w:val="00DA2676"/>
    <w:rsid w:val="00DA4942"/>
    <w:rsid w:val="00DB0E1F"/>
    <w:rsid w:val="00DB4BD0"/>
    <w:rsid w:val="00DC4845"/>
    <w:rsid w:val="00DC4D0A"/>
    <w:rsid w:val="00DC5002"/>
    <w:rsid w:val="00DD6B82"/>
    <w:rsid w:val="00DE1231"/>
    <w:rsid w:val="00DE5EFA"/>
    <w:rsid w:val="00DE6804"/>
    <w:rsid w:val="00DF7BDD"/>
    <w:rsid w:val="00DF7C9C"/>
    <w:rsid w:val="00E00633"/>
    <w:rsid w:val="00E0063E"/>
    <w:rsid w:val="00E16C9A"/>
    <w:rsid w:val="00E1743B"/>
    <w:rsid w:val="00E229C9"/>
    <w:rsid w:val="00E2569A"/>
    <w:rsid w:val="00E27613"/>
    <w:rsid w:val="00E31DCB"/>
    <w:rsid w:val="00E32663"/>
    <w:rsid w:val="00E50587"/>
    <w:rsid w:val="00E55E5D"/>
    <w:rsid w:val="00E614EC"/>
    <w:rsid w:val="00E61D3C"/>
    <w:rsid w:val="00E66025"/>
    <w:rsid w:val="00E70192"/>
    <w:rsid w:val="00E72198"/>
    <w:rsid w:val="00E81362"/>
    <w:rsid w:val="00E81904"/>
    <w:rsid w:val="00E852E5"/>
    <w:rsid w:val="00E853B6"/>
    <w:rsid w:val="00E87164"/>
    <w:rsid w:val="00E8771D"/>
    <w:rsid w:val="00E8775A"/>
    <w:rsid w:val="00E93607"/>
    <w:rsid w:val="00EA0E78"/>
    <w:rsid w:val="00EA3083"/>
    <w:rsid w:val="00EA479D"/>
    <w:rsid w:val="00EA50E3"/>
    <w:rsid w:val="00EA638E"/>
    <w:rsid w:val="00EB2F4B"/>
    <w:rsid w:val="00EC0592"/>
    <w:rsid w:val="00EC0A60"/>
    <w:rsid w:val="00EC2D9C"/>
    <w:rsid w:val="00EC462F"/>
    <w:rsid w:val="00ED3122"/>
    <w:rsid w:val="00EE1CD4"/>
    <w:rsid w:val="00EE63A0"/>
    <w:rsid w:val="00EF0A7E"/>
    <w:rsid w:val="00EF1597"/>
    <w:rsid w:val="00EF2024"/>
    <w:rsid w:val="00EF6B8E"/>
    <w:rsid w:val="00F00B90"/>
    <w:rsid w:val="00F03567"/>
    <w:rsid w:val="00F04A19"/>
    <w:rsid w:val="00F06EEC"/>
    <w:rsid w:val="00F17151"/>
    <w:rsid w:val="00F1761F"/>
    <w:rsid w:val="00F25641"/>
    <w:rsid w:val="00F263E4"/>
    <w:rsid w:val="00F27609"/>
    <w:rsid w:val="00F3070D"/>
    <w:rsid w:val="00F418F9"/>
    <w:rsid w:val="00F4484C"/>
    <w:rsid w:val="00F54FDE"/>
    <w:rsid w:val="00F569D4"/>
    <w:rsid w:val="00F61B8F"/>
    <w:rsid w:val="00F63314"/>
    <w:rsid w:val="00F70C91"/>
    <w:rsid w:val="00F7399A"/>
    <w:rsid w:val="00F854F7"/>
    <w:rsid w:val="00F90AFC"/>
    <w:rsid w:val="00FA03FB"/>
    <w:rsid w:val="00FA2DD4"/>
    <w:rsid w:val="00FA5F4D"/>
    <w:rsid w:val="00FA7DD5"/>
    <w:rsid w:val="00FC0244"/>
    <w:rsid w:val="00FC3777"/>
    <w:rsid w:val="00FC37D1"/>
    <w:rsid w:val="00FC4EB6"/>
    <w:rsid w:val="00FC5AB2"/>
    <w:rsid w:val="00FC7F3F"/>
    <w:rsid w:val="00FE3FF8"/>
    <w:rsid w:val="00FE6725"/>
    <w:rsid w:val="00FF1BA9"/>
    <w:rsid w:val="00FF3953"/>
    <w:rsid w:val="00FF78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4230">
      <w:bodyDiv w:val="1"/>
      <w:marLeft w:val="0"/>
      <w:marRight w:val="0"/>
      <w:marTop w:val="0"/>
      <w:marBottom w:val="0"/>
      <w:divBdr>
        <w:top w:val="none" w:sz="0" w:space="0" w:color="auto"/>
        <w:left w:val="none" w:sz="0" w:space="0" w:color="auto"/>
        <w:bottom w:val="none" w:sz="0" w:space="0" w:color="auto"/>
        <w:right w:val="none" w:sz="0" w:space="0" w:color="auto"/>
      </w:divBdr>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611204358">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789399146">
      <w:bodyDiv w:val="1"/>
      <w:marLeft w:val="0"/>
      <w:marRight w:val="0"/>
      <w:marTop w:val="0"/>
      <w:marBottom w:val="0"/>
      <w:divBdr>
        <w:top w:val="none" w:sz="0" w:space="0" w:color="auto"/>
        <w:left w:val="none" w:sz="0" w:space="0" w:color="auto"/>
        <w:bottom w:val="none" w:sz="0" w:space="0" w:color="auto"/>
        <w:right w:val="none" w:sz="0" w:space="0" w:color="auto"/>
      </w:divBdr>
    </w:div>
    <w:div w:id="1085494678">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 w:id="2139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derstandtogeth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6439-E9E4-40DD-92B8-59625BD9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9</cp:revision>
  <cp:lastPrinted>2017-09-01T09:28:00Z</cp:lastPrinted>
  <dcterms:created xsi:type="dcterms:W3CDTF">2019-02-19T15:51:00Z</dcterms:created>
  <dcterms:modified xsi:type="dcterms:W3CDTF">2019-02-25T09:28:00Z</dcterms:modified>
</cp:coreProperties>
</file>