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6273" w14:textId="42DEDCF4" w:rsidR="00F80D21" w:rsidRDefault="003B7DE5" w:rsidP="008D5B54">
      <w:pPr>
        <w:spacing w:after="200" w:line="276" w:lineRule="auto"/>
        <w:rPr>
          <w:rFonts w:asciiTheme="minorHAnsi" w:hAnsiTheme="minorHAnsi" w:cstheme="minorHAnsi"/>
          <w:b/>
          <w:sz w:val="24"/>
          <w:lang w:eastAsia="en-IE"/>
        </w:rPr>
      </w:pPr>
      <w:r w:rsidRPr="004E377A">
        <w:rPr>
          <w:rFonts w:asciiTheme="minorHAnsi" w:hAnsiTheme="minorHAnsi" w:cstheme="minorHAnsi"/>
          <w:b/>
          <w:sz w:val="24"/>
          <w:lang w:eastAsia="en-IE"/>
        </w:rPr>
        <w:t>IMMEDIATE RELEASE</w:t>
      </w:r>
      <w:r w:rsidR="002723F8" w:rsidRPr="004E377A">
        <w:rPr>
          <w:rFonts w:asciiTheme="minorHAnsi" w:hAnsiTheme="minorHAnsi" w:cstheme="minorHAnsi"/>
          <w:b/>
          <w:sz w:val="24"/>
          <w:lang w:eastAsia="en-IE"/>
        </w:rPr>
        <w:t xml:space="preserve"> –</w:t>
      </w:r>
      <w:r w:rsidR="0069068B">
        <w:rPr>
          <w:rFonts w:asciiTheme="minorHAnsi" w:hAnsiTheme="minorHAnsi" w:cstheme="minorHAnsi"/>
          <w:b/>
          <w:sz w:val="24"/>
          <w:lang w:eastAsia="en-IE"/>
        </w:rPr>
        <w:t xml:space="preserve"> Tuesday</w:t>
      </w:r>
      <w:r w:rsidR="0037731B">
        <w:rPr>
          <w:rFonts w:asciiTheme="minorHAnsi" w:hAnsiTheme="minorHAnsi" w:cstheme="minorHAnsi"/>
          <w:b/>
          <w:sz w:val="24"/>
          <w:lang w:eastAsia="en-IE"/>
        </w:rPr>
        <w:t xml:space="preserve">, </w:t>
      </w:r>
      <w:r w:rsidR="0069068B">
        <w:rPr>
          <w:rFonts w:asciiTheme="minorHAnsi" w:hAnsiTheme="minorHAnsi" w:cstheme="minorHAnsi"/>
          <w:b/>
          <w:sz w:val="24"/>
          <w:lang w:eastAsia="en-IE"/>
        </w:rPr>
        <w:t>11</w:t>
      </w:r>
      <w:r w:rsidR="00861F01" w:rsidRPr="00861F01">
        <w:rPr>
          <w:rFonts w:asciiTheme="minorHAnsi" w:hAnsiTheme="minorHAnsi" w:cstheme="minorHAnsi"/>
          <w:b/>
          <w:sz w:val="24"/>
          <w:vertAlign w:val="superscript"/>
          <w:lang w:eastAsia="en-IE"/>
        </w:rPr>
        <w:t>th</w:t>
      </w:r>
      <w:r w:rsidR="00861F01">
        <w:rPr>
          <w:rFonts w:asciiTheme="minorHAnsi" w:hAnsiTheme="minorHAnsi" w:cstheme="minorHAnsi"/>
          <w:b/>
          <w:sz w:val="24"/>
          <w:lang w:eastAsia="en-IE"/>
        </w:rPr>
        <w:t xml:space="preserve"> January 202</w:t>
      </w:r>
      <w:r w:rsidR="006B2FB7">
        <w:rPr>
          <w:rFonts w:asciiTheme="minorHAnsi" w:hAnsiTheme="minorHAnsi" w:cstheme="minorHAnsi"/>
          <w:b/>
          <w:sz w:val="24"/>
          <w:lang w:eastAsia="en-IE"/>
        </w:rPr>
        <w:t>2</w:t>
      </w:r>
    </w:p>
    <w:p w14:paraId="2443AB09" w14:textId="77777777" w:rsidR="0069068B" w:rsidRPr="00CF2C59" w:rsidRDefault="0069068B" w:rsidP="0069068B">
      <w:pPr>
        <w:spacing w:line="276" w:lineRule="auto"/>
        <w:rPr>
          <w:rFonts w:asciiTheme="minorHAnsi" w:hAnsiTheme="minorHAnsi" w:cstheme="minorHAnsi"/>
          <w:b/>
          <w:bCs/>
          <w:sz w:val="24"/>
        </w:rPr>
      </w:pPr>
      <w:bookmarkStart w:id="0" w:name="_Hlk90980898"/>
      <w:r w:rsidRPr="00CF2C59">
        <w:rPr>
          <w:rFonts w:asciiTheme="minorHAnsi" w:hAnsiTheme="minorHAnsi" w:cstheme="minorHAnsi"/>
          <w:b/>
          <w:bCs/>
          <w:sz w:val="24"/>
        </w:rPr>
        <w:t>Siobhan O’Connor appointed as Interim CEO of The Alzheimer Society of Ireland</w:t>
      </w:r>
    </w:p>
    <w:p w14:paraId="53053350" w14:textId="77777777" w:rsidR="0069068B" w:rsidRPr="0069068B" w:rsidRDefault="0069068B" w:rsidP="0069068B">
      <w:pPr>
        <w:spacing w:line="276" w:lineRule="auto"/>
        <w:rPr>
          <w:rFonts w:asciiTheme="minorHAnsi" w:hAnsiTheme="minorHAnsi" w:cstheme="minorHAnsi"/>
          <w:sz w:val="24"/>
        </w:rPr>
      </w:pPr>
      <w:bookmarkStart w:id="1" w:name="_Hlk90933421"/>
    </w:p>
    <w:p w14:paraId="098E6300" w14:textId="77777777" w:rsidR="0069068B" w:rsidRPr="0069068B" w:rsidRDefault="0069068B" w:rsidP="0069068B">
      <w:pPr>
        <w:shd w:val="clear" w:color="auto" w:fill="FFFFFF"/>
        <w:spacing w:line="276" w:lineRule="auto"/>
        <w:rPr>
          <w:rFonts w:asciiTheme="minorHAnsi" w:hAnsiTheme="minorHAnsi" w:cstheme="minorHAnsi"/>
          <w:sz w:val="24"/>
          <w:lang w:val="en-GB"/>
        </w:rPr>
      </w:pPr>
      <w:r w:rsidRPr="0069068B">
        <w:rPr>
          <w:rFonts w:asciiTheme="minorHAnsi" w:hAnsiTheme="minorHAnsi" w:cstheme="minorHAnsi"/>
          <w:sz w:val="24"/>
          <w:lang w:val="en-GB"/>
        </w:rPr>
        <w:t>The Alzheimer Society of Ireland is delighted to announce that Siobhan O’Connor has been appointed as the Interim CEO by the Board of Directors with immediate effect. </w:t>
      </w:r>
    </w:p>
    <w:p w14:paraId="3678AFCC" w14:textId="77777777" w:rsidR="0069068B" w:rsidRPr="0069068B" w:rsidRDefault="0069068B" w:rsidP="0069068B">
      <w:pPr>
        <w:shd w:val="clear" w:color="auto" w:fill="FFFFFF"/>
        <w:spacing w:line="276" w:lineRule="auto"/>
        <w:rPr>
          <w:rFonts w:asciiTheme="minorHAnsi" w:hAnsiTheme="minorHAnsi" w:cstheme="minorHAnsi"/>
          <w:sz w:val="24"/>
          <w:lang w:val="en-GB"/>
        </w:rPr>
      </w:pPr>
    </w:p>
    <w:p w14:paraId="4EFCF2CF" w14:textId="77777777" w:rsidR="0069068B" w:rsidRPr="0069068B" w:rsidRDefault="0069068B" w:rsidP="0069068B">
      <w:pPr>
        <w:shd w:val="clear" w:color="auto" w:fill="FFFFFF"/>
        <w:spacing w:line="276" w:lineRule="auto"/>
        <w:rPr>
          <w:rFonts w:asciiTheme="minorHAnsi" w:hAnsiTheme="minorHAnsi" w:cstheme="minorHAnsi"/>
          <w:sz w:val="24"/>
          <w:lang w:val="en-GB"/>
        </w:rPr>
      </w:pPr>
      <w:r w:rsidRPr="0069068B">
        <w:rPr>
          <w:rFonts w:asciiTheme="minorHAnsi" w:hAnsiTheme="minorHAnsi" w:cstheme="minorHAnsi"/>
          <w:sz w:val="24"/>
          <w:lang w:val="en-GB"/>
        </w:rPr>
        <w:t xml:space="preserve">Siobhan, originally from </w:t>
      </w:r>
      <w:r w:rsidRPr="0069068B">
        <w:rPr>
          <w:rFonts w:asciiTheme="minorHAnsi" w:hAnsiTheme="minorHAnsi" w:cstheme="minorHAnsi"/>
          <w:bCs/>
          <w:sz w:val="24"/>
          <w:lang w:val="en-GB"/>
        </w:rPr>
        <w:t>Cork,</w:t>
      </w:r>
      <w:r w:rsidRPr="0069068B">
        <w:rPr>
          <w:rFonts w:asciiTheme="minorHAnsi" w:hAnsiTheme="minorHAnsi" w:cstheme="minorHAnsi"/>
          <w:sz w:val="24"/>
          <w:lang w:val="en-GB"/>
        </w:rPr>
        <w:t xml:space="preserve"> became The ASI’s Head of Operations in June 2019 and has worked closely with our colleagues right across the country and has been fundamental in delivering excellence in the delivery of dementia supports and services during this time.</w:t>
      </w:r>
    </w:p>
    <w:p w14:paraId="58FBD6E6" w14:textId="77777777" w:rsidR="0069068B" w:rsidRPr="0069068B" w:rsidRDefault="0069068B" w:rsidP="0069068B">
      <w:pPr>
        <w:shd w:val="clear" w:color="auto" w:fill="FFFFFF"/>
        <w:spacing w:line="276" w:lineRule="auto"/>
        <w:rPr>
          <w:rFonts w:asciiTheme="minorHAnsi" w:hAnsiTheme="minorHAnsi" w:cstheme="minorHAnsi"/>
          <w:sz w:val="24"/>
          <w:lang w:val="en-GB"/>
        </w:rPr>
      </w:pPr>
    </w:p>
    <w:p w14:paraId="50701E61" w14:textId="77777777" w:rsidR="0069068B" w:rsidRPr="0069068B" w:rsidRDefault="0069068B" w:rsidP="0069068B">
      <w:pPr>
        <w:shd w:val="clear" w:color="auto" w:fill="FFFFFF"/>
        <w:spacing w:line="276" w:lineRule="auto"/>
        <w:rPr>
          <w:rFonts w:asciiTheme="minorHAnsi" w:hAnsiTheme="minorHAnsi" w:cstheme="minorHAnsi"/>
          <w:sz w:val="24"/>
          <w:lang w:val="en-GB"/>
        </w:rPr>
      </w:pPr>
      <w:r w:rsidRPr="0069068B">
        <w:rPr>
          <w:rFonts w:asciiTheme="minorHAnsi" w:hAnsiTheme="minorHAnsi" w:cstheme="minorHAnsi"/>
          <w:sz w:val="24"/>
          <w:lang w:val="en-GB"/>
        </w:rPr>
        <w:t xml:space="preserve">Prior to joining </w:t>
      </w:r>
      <w:proofErr w:type="gramStart"/>
      <w:r w:rsidRPr="0069068B">
        <w:rPr>
          <w:rFonts w:asciiTheme="minorHAnsi" w:hAnsiTheme="minorHAnsi" w:cstheme="minorHAnsi"/>
          <w:sz w:val="24"/>
          <w:lang w:val="en-GB"/>
        </w:rPr>
        <w:t>The</w:t>
      </w:r>
      <w:proofErr w:type="gramEnd"/>
      <w:r w:rsidRPr="0069068B">
        <w:rPr>
          <w:rFonts w:asciiTheme="minorHAnsi" w:hAnsiTheme="minorHAnsi" w:cstheme="minorHAnsi"/>
          <w:sz w:val="24"/>
          <w:lang w:val="en-GB"/>
        </w:rPr>
        <w:t xml:space="preserve"> ASI, Siobhan has spent over 20 years in the office supplies industry in senior management roles with her most recent role being Managing Director of Codex Office Solutions. </w:t>
      </w:r>
    </w:p>
    <w:p w14:paraId="784A4D7F" w14:textId="77777777" w:rsidR="0069068B" w:rsidRPr="0069068B" w:rsidRDefault="0069068B" w:rsidP="0069068B">
      <w:pPr>
        <w:shd w:val="clear" w:color="auto" w:fill="FFFFFF"/>
        <w:spacing w:line="276" w:lineRule="auto"/>
        <w:rPr>
          <w:rFonts w:asciiTheme="minorHAnsi" w:hAnsiTheme="minorHAnsi" w:cstheme="minorHAnsi"/>
          <w:sz w:val="24"/>
          <w:lang w:val="en-GB"/>
        </w:rPr>
      </w:pPr>
    </w:p>
    <w:p w14:paraId="558BEE4E" w14:textId="77777777" w:rsidR="0069068B" w:rsidRPr="0069068B" w:rsidRDefault="0069068B" w:rsidP="0069068B">
      <w:pPr>
        <w:shd w:val="clear" w:color="auto" w:fill="FFFFFF"/>
        <w:spacing w:after="240" w:line="276" w:lineRule="auto"/>
        <w:rPr>
          <w:rFonts w:asciiTheme="minorHAnsi" w:hAnsiTheme="minorHAnsi" w:cstheme="minorHAnsi"/>
          <w:sz w:val="24"/>
          <w:lang w:val="en-GB"/>
        </w:rPr>
      </w:pPr>
      <w:r w:rsidRPr="0069068B">
        <w:rPr>
          <w:rFonts w:asciiTheme="minorHAnsi" w:hAnsiTheme="minorHAnsi" w:cstheme="minorHAnsi"/>
          <w:sz w:val="24"/>
          <w:lang w:val="en-GB"/>
        </w:rPr>
        <w:t xml:space="preserve">Siobhan’s experience includes sales, finance, operations, technology, ISO certification and compliance and she also has a track record in Corporate Social Responsibility through activities involving DePaul Ireland, Beaumont Foundation, St Francis </w:t>
      </w:r>
      <w:proofErr w:type="gramStart"/>
      <w:r w:rsidRPr="0069068B">
        <w:rPr>
          <w:rFonts w:asciiTheme="minorHAnsi" w:hAnsiTheme="minorHAnsi" w:cstheme="minorHAnsi"/>
          <w:sz w:val="24"/>
          <w:lang w:val="en-GB"/>
        </w:rPr>
        <w:t>Hospice</w:t>
      </w:r>
      <w:proofErr w:type="gramEnd"/>
      <w:r w:rsidRPr="0069068B">
        <w:rPr>
          <w:rFonts w:asciiTheme="minorHAnsi" w:hAnsiTheme="minorHAnsi" w:cstheme="minorHAnsi"/>
          <w:sz w:val="24"/>
          <w:lang w:val="en-GB"/>
        </w:rPr>
        <w:t xml:space="preserve"> and the Cliona Foundation.</w:t>
      </w:r>
    </w:p>
    <w:p w14:paraId="74421933" w14:textId="77777777" w:rsidR="0069068B" w:rsidRPr="0069068B" w:rsidRDefault="0069068B" w:rsidP="0069068B">
      <w:pPr>
        <w:shd w:val="clear" w:color="auto" w:fill="FFFFFF"/>
        <w:spacing w:after="240" w:line="276" w:lineRule="auto"/>
        <w:rPr>
          <w:rFonts w:asciiTheme="minorHAnsi" w:hAnsiTheme="minorHAnsi" w:cstheme="minorHAnsi"/>
          <w:sz w:val="24"/>
          <w:lang w:val="en-GB"/>
        </w:rPr>
      </w:pPr>
      <w:r w:rsidRPr="0069068B">
        <w:rPr>
          <w:rFonts w:asciiTheme="minorHAnsi" w:hAnsiTheme="minorHAnsi" w:cstheme="minorHAnsi"/>
          <w:sz w:val="24"/>
          <w:lang w:val="en-GB"/>
        </w:rPr>
        <w:t xml:space="preserve">It was announced last week that Pat McLoughlin has decided to </w:t>
      </w:r>
      <w:r w:rsidRPr="0069068B">
        <w:rPr>
          <w:rFonts w:asciiTheme="minorHAnsi" w:hAnsiTheme="minorHAnsi" w:cstheme="minorHAnsi"/>
          <w:sz w:val="24"/>
        </w:rPr>
        <w:t>step down from his role as CEO, following medical advice to receive immediate treatment and take recovery time. Pat became CEO in October 2016, and he will officially retire from his role in March 2022.</w:t>
      </w:r>
    </w:p>
    <w:p w14:paraId="26CDA4D4" w14:textId="77777777" w:rsidR="0069068B" w:rsidRPr="0069068B" w:rsidRDefault="0069068B" w:rsidP="0069068B">
      <w:pPr>
        <w:shd w:val="clear" w:color="auto" w:fill="FFFFFF"/>
        <w:spacing w:line="276" w:lineRule="auto"/>
        <w:rPr>
          <w:rFonts w:asciiTheme="minorHAnsi" w:hAnsiTheme="minorHAnsi" w:cstheme="minorHAnsi"/>
          <w:sz w:val="24"/>
          <w:lang w:val="en-GB"/>
        </w:rPr>
      </w:pPr>
      <w:r w:rsidRPr="0069068B">
        <w:rPr>
          <w:rFonts w:asciiTheme="minorHAnsi" w:hAnsiTheme="minorHAnsi" w:cstheme="minorHAnsi"/>
          <w:sz w:val="24"/>
          <w:lang w:val="en-GB"/>
        </w:rPr>
        <w:t>The ASI wishes Siobhan every success in her new role.</w:t>
      </w:r>
    </w:p>
    <w:bookmarkEnd w:id="1"/>
    <w:p w14:paraId="3A3910B0" w14:textId="77777777" w:rsidR="0069068B" w:rsidRPr="0069068B" w:rsidRDefault="0069068B" w:rsidP="0069068B">
      <w:pPr>
        <w:spacing w:line="276" w:lineRule="auto"/>
        <w:rPr>
          <w:rFonts w:asciiTheme="minorHAnsi" w:hAnsiTheme="minorHAnsi" w:cstheme="minorHAnsi"/>
          <w:sz w:val="24"/>
        </w:rPr>
      </w:pPr>
      <w:r w:rsidRPr="0069068B">
        <w:rPr>
          <w:rFonts w:asciiTheme="minorHAnsi" w:hAnsiTheme="minorHAnsi" w:cstheme="minorHAnsi"/>
          <w:b/>
          <w:i/>
          <w:iCs/>
          <w:sz w:val="24"/>
        </w:rPr>
        <w:br/>
        <w:t>The ASI Interim CEO Siobhan O’Connor said:</w:t>
      </w:r>
      <w:r w:rsidRPr="0069068B">
        <w:rPr>
          <w:rFonts w:asciiTheme="minorHAnsi" w:hAnsiTheme="minorHAnsi" w:cstheme="minorHAnsi"/>
          <w:i/>
          <w:iCs/>
          <w:sz w:val="24"/>
        </w:rPr>
        <w:t xml:space="preserve"> “I am so grateful and honoured to have been given the opportunity to lead this extraordinary organisation and working with all the staff, branches and volunteers to help represent people living with dementia, their family carers and supporters across Ireland. I would like to thank the chairman Eugene McCague and board of directors for this opportunity. I am so aware of how tirelessly our staff and volunteers work across the country to improve the lives of those impacted by dementia in Ireland. I am looking forward to supporting everyone to continue this work in the time ahead.” </w:t>
      </w:r>
    </w:p>
    <w:p w14:paraId="3A420834" w14:textId="77777777" w:rsidR="0069068B" w:rsidRPr="0069068B" w:rsidRDefault="0069068B" w:rsidP="0069068B">
      <w:pPr>
        <w:spacing w:line="276" w:lineRule="auto"/>
        <w:rPr>
          <w:rFonts w:asciiTheme="minorHAnsi" w:hAnsiTheme="minorHAnsi" w:cstheme="minorHAnsi"/>
          <w:i/>
          <w:iCs/>
          <w:sz w:val="24"/>
        </w:rPr>
      </w:pPr>
    </w:p>
    <w:p w14:paraId="12418BAF" w14:textId="77777777" w:rsidR="0069068B" w:rsidRPr="0069068B" w:rsidRDefault="0069068B" w:rsidP="0069068B">
      <w:pPr>
        <w:spacing w:line="276" w:lineRule="auto"/>
        <w:rPr>
          <w:rFonts w:asciiTheme="minorHAnsi" w:hAnsiTheme="minorHAnsi" w:cstheme="minorHAnsi"/>
          <w:i/>
          <w:iCs/>
          <w:sz w:val="24"/>
        </w:rPr>
      </w:pPr>
      <w:r w:rsidRPr="0069068B">
        <w:rPr>
          <w:rFonts w:asciiTheme="minorHAnsi" w:hAnsiTheme="minorHAnsi" w:cstheme="minorHAnsi"/>
          <w:b/>
          <w:i/>
          <w:iCs/>
          <w:sz w:val="24"/>
        </w:rPr>
        <w:t>The ASI Chairman Eugene McCague said:</w:t>
      </w:r>
      <w:r w:rsidRPr="0069068B">
        <w:rPr>
          <w:rFonts w:asciiTheme="minorHAnsi" w:hAnsiTheme="minorHAnsi" w:cstheme="minorHAnsi"/>
          <w:i/>
          <w:iCs/>
          <w:sz w:val="24"/>
        </w:rPr>
        <w:t xml:space="preserve"> “On behalf of the board of The Alzheimer Society of Ireland, I would like to express my gratitude to Siobhan for stepping into this role.</w:t>
      </w:r>
      <w:r w:rsidRPr="0069068B">
        <w:rPr>
          <w:rFonts w:asciiTheme="minorHAnsi" w:hAnsiTheme="minorHAnsi" w:cstheme="minorHAnsi"/>
          <w:b/>
          <w:i/>
          <w:iCs/>
          <w:sz w:val="24"/>
        </w:rPr>
        <w:t xml:space="preserve"> </w:t>
      </w:r>
      <w:r w:rsidRPr="0069068B">
        <w:rPr>
          <w:rFonts w:asciiTheme="minorHAnsi" w:hAnsiTheme="minorHAnsi" w:cstheme="minorHAnsi"/>
          <w:i/>
          <w:iCs/>
          <w:sz w:val="24"/>
        </w:rPr>
        <w:t xml:space="preserve">Siobhan has shown so much commitment to the delivery of supports and services for the people we support over the last number of </w:t>
      </w:r>
      <w:proofErr w:type="gramStart"/>
      <w:r w:rsidRPr="0069068B">
        <w:rPr>
          <w:rFonts w:asciiTheme="minorHAnsi" w:hAnsiTheme="minorHAnsi" w:cstheme="minorHAnsi"/>
          <w:i/>
          <w:iCs/>
          <w:sz w:val="24"/>
        </w:rPr>
        <w:t>years</w:t>
      </w:r>
      <w:proofErr w:type="gramEnd"/>
      <w:r w:rsidRPr="0069068B">
        <w:rPr>
          <w:rFonts w:asciiTheme="minorHAnsi" w:hAnsiTheme="minorHAnsi" w:cstheme="minorHAnsi"/>
          <w:i/>
          <w:iCs/>
          <w:sz w:val="24"/>
        </w:rPr>
        <w:t xml:space="preserve"> and I know that she will bring a great deal of expertise, experience and drive in her new role to help The ASI to continue the work of supporting people with dementia, their family carers and supporters in Ireland. I wish Siobhan the very best in her new role.”</w:t>
      </w:r>
    </w:p>
    <w:bookmarkEnd w:id="0"/>
    <w:p w14:paraId="243D84A6" w14:textId="5D5DD7EE" w:rsidR="003B0420" w:rsidRPr="008D5B54" w:rsidRDefault="003B7DE5" w:rsidP="008D5B54">
      <w:pPr>
        <w:spacing w:line="276" w:lineRule="auto"/>
        <w:rPr>
          <w:rFonts w:asciiTheme="minorHAnsi" w:hAnsiTheme="minorHAnsi" w:cstheme="minorHAnsi"/>
          <w:sz w:val="24"/>
          <w:lang w:eastAsia="en-IE"/>
        </w:rPr>
      </w:pPr>
      <w:r w:rsidRPr="008D5B54">
        <w:rPr>
          <w:rFonts w:asciiTheme="minorHAnsi" w:hAnsiTheme="minorHAnsi" w:cstheme="minorHAnsi"/>
          <w:b/>
          <w:sz w:val="24"/>
          <w:shd w:val="clear" w:color="auto" w:fill="FFFFFF"/>
        </w:rPr>
        <w:lastRenderedPageBreak/>
        <w:t>ENDS</w:t>
      </w:r>
    </w:p>
    <w:p w14:paraId="1191430D" w14:textId="110F9E6D" w:rsidR="003B7DE5" w:rsidRPr="008D5B54" w:rsidRDefault="002025BC" w:rsidP="008D5B54">
      <w:pPr>
        <w:pStyle w:val="Default"/>
        <w:spacing w:line="276" w:lineRule="auto"/>
        <w:rPr>
          <w:rFonts w:asciiTheme="minorHAnsi" w:hAnsiTheme="minorHAnsi" w:cstheme="minorHAnsi"/>
          <w:b/>
        </w:rPr>
      </w:pPr>
      <w:r w:rsidRPr="008D5B54">
        <w:rPr>
          <w:rFonts w:asciiTheme="minorHAnsi" w:hAnsiTheme="minorHAnsi" w:cstheme="minorHAnsi"/>
          <w:bCs/>
          <w:lang w:eastAsia="en-IE"/>
        </w:rPr>
        <w:br/>
      </w:r>
      <w:r w:rsidR="003B7DE5" w:rsidRPr="008D5B54">
        <w:rPr>
          <w:rFonts w:asciiTheme="minorHAnsi" w:hAnsiTheme="minorHAnsi" w:cstheme="minorHAnsi"/>
          <w:b/>
        </w:rPr>
        <w:t xml:space="preserve">For more information contact </w:t>
      </w:r>
      <w:r w:rsidR="00270D11" w:rsidRPr="008D5B54">
        <w:rPr>
          <w:rFonts w:asciiTheme="minorHAnsi" w:hAnsiTheme="minorHAnsi" w:cstheme="minorHAnsi"/>
          <w:b/>
        </w:rPr>
        <w:t>The Alzheimer Society of Ireland</w:t>
      </w:r>
      <w:r w:rsidR="006B2FB7" w:rsidRPr="008D5B54">
        <w:rPr>
          <w:rFonts w:asciiTheme="minorHAnsi" w:hAnsiTheme="minorHAnsi" w:cstheme="minorHAnsi"/>
          <w:b/>
        </w:rPr>
        <w:t xml:space="preserve"> Interim Head of Advocacy &amp; Public Affairs / </w:t>
      </w:r>
      <w:r w:rsidR="00270D11" w:rsidRPr="008D5B54">
        <w:rPr>
          <w:rFonts w:asciiTheme="minorHAnsi" w:hAnsiTheme="minorHAnsi" w:cstheme="minorHAnsi"/>
          <w:b/>
        </w:rPr>
        <w:t xml:space="preserve">Communications </w:t>
      </w:r>
      <w:r w:rsidR="00D64746" w:rsidRPr="008D5B54">
        <w:rPr>
          <w:rFonts w:asciiTheme="minorHAnsi" w:hAnsiTheme="minorHAnsi" w:cstheme="minorHAnsi"/>
          <w:b/>
        </w:rPr>
        <w:t xml:space="preserve">Manager Cormac Cahill </w:t>
      </w:r>
      <w:hyperlink r:id="rId8" w:history="1">
        <w:r w:rsidR="00D64746" w:rsidRPr="008D5B54">
          <w:rPr>
            <w:rStyle w:val="Hyperlink"/>
            <w:rFonts w:asciiTheme="minorHAnsi" w:hAnsiTheme="minorHAnsi" w:cstheme="minorHAnsi"/>
            <w:b/>
          </w:rPr>
          <w:t>cormac.cahill@alzheimer.ie</w:t>
        </w:r>
      </w:hyperlink>
      <w:r w:rsidR="00D64746" w:rsidRPr="008D5B54">
        <w:rPr>
          <w:rFonts w:asciiTheme="minorHAnsi" w:hAnsiTheme="minorHAnsi" w:cstheme="minorHAnsi"/>
          <w:b/>
        </w:rPr>
        <w:t xml:space="preserve"> 086 044 1214</w:t>
      </w:r>
    </w:p>
    <w:p w14:paraId="27A50D3D" w14:textId="77777777" w:rsidR="00353034" w:rsidRPr="008D5B54" w:rsidRDefault="00353034" w:rsidP="008D5B54">
      <w:pPr>
        <w:pStyle w:val="Default"/>
        <w:spacing w:line="276" w:lineRule="auto"/>
        <w:rPr>
          <w:rFonts w:asciiTheme="minorHAnsi" w:hAnsiTheme="minorHAnsi" w:cstheme="minorHAnsi"/>
          <w:b/>
        </w:rPr>
      </w:pPr>
    </w:p>
    <w:p w14:paraId="3144BC17" w14:textId="77777777" w:rsidR="00353034" w:rsidRPr="008D5B54" w:rsidRDefault="00353034" w:rsidP="008D5B54">
      <w:pPr>
        <w:pStyle w:val="Default"/>
        <w:spacing w:line="276" w:lineRule="auto"/>
        <w:rPr>
          <w:rFonts w:asciiTheme="minorHAnsi" w:hAnsiTheme="minorHAnsi" w:cstheme="minorHAnsi"/>
          <w:b/>
          <w:color w:val="auto"/>
        </w:rPr>
      </w:pPr>
      <w:r w:rsidRPr="008D5B54">
        <w:rPr>
          <w:rFonts w:asciiTheme="minorHAnsi" w:hAnsiTheme="minorHAnsi" w:cstheme="minorHAnsi"/>
          <w:b/>
          <w:color w:val="auto"/>
        </w:rPr>
        <w:t>NOTES TO THE EDITOR</w:t>
      </w:r>
    </w:p>
    <w:p w14:paraId="3B4302DA" w14:textId="77777777" w:rsidR="00A157C2" w:rsidRPr="008D5B54" w:rsidRDefault="00A157C2" w:rsidP="008D5B54">
      <w:pPr>
        <w:spacing w:line="276" w:lineRule="auto"/>
        <w:rPr>
          <w:rFonts w:asciiTheme="minorHAnsi" w:hAnsiTheme="minorHAnsi" w:cstheme="minorHAnsi"/>
          <w:sz w:val="24"/>
        </w:rPr>
      </w:pPr>
    </w:p>
    <w:p w14:paraId="011166DC" w14:textId="0A16858D" w:rsidR="00353034" w:rsidRPr="008D5B54" w:rsidRDefault="00353034" w:rsidP="008D5B54">
      <w:pPr>
        <w:spacing w:line="276" w:lineRule="auto"/>
        <w:rPr>
          <w:rStyle w:val="Hyperlink"/>
          <w:rFonts w:asciiTheme="minorHAnsi" w:hAnsiTheme="minorHAnsi" w:cstheme="minorHAnsi"/>
          <w:color w:val="FF0000"/>
          <w:sz w:val="24"/>
          <w:u w:val="none"/>
        </w:rPr>
      </w:pPr>
      <w:r w:rsidRPr="008D5B54">
        <w:rPr>
          <w:rFonts w:asciiTheme="minorHAnsi" w:hAnsiTheme="minorHAnsi" w:cstheme="minorHAnsi"/>
          <w:b/>
          <w:bCs/>
          <w:i/>
          <w:sz w:val="24"/>
          <w:u w:val="single"/>
          <w:lang w:eastAsia="en-IE"/>
        </w:rPr>
        <w:t>About The Alzheimer Society of Ireland (ASI):</w:t>
      </w:r>
      <w:r w:rsidRPr="008D5B54">
        <w:rPr>
          <w:rFonts w:asciiTheme="minorHAnsi" w:hAnsiTheme="minorHAnsi" w:cstheme="minorHAnsi"/>
          <w:b/>
          <w:bCs/>
          <w:i/>
          <w:sz w:val="24"/>
          <w:lang w:eastAsia="en-IE"/>
        </w:rPr>
        <w:br/>
      </w:r>
      <w:r w:rsidRPr="008D5B54">
        <w:rPr>
          <w:rFonts w:asciiTheme="minorHAnsi" w:hAnsiTheme="minorHAnsi" w:cstheme="minorHAnsi"/>
          <w:i/>
          <w:sz w:val="24"/>
          <w:lang w:eastAsia="en-IE"/>
        </w:rPr>
        <w:br/>
      </w:r>
      <w:r w:rsidR="00D5749C" w:rsidRPr="008D5B54">
        <w:rPr>
          <w:rFonts w:asciiTheme="minorHAnsi" w:hAnsiTheme="minorHAnsi" w:cstheme="minorHAnsi"/>
          <w:sz w:val="24"/>
        </w:rPr>
        <w:t xml:space="preserve">The Alzheimer Society of Ireland is the leading dementia specific service provider in Ireland. The Alzheimer Society of Ireland works across the country in the heart of local communities providing dementia specific services and supports and advocating for the rights and needs of all people living with dementia and their </w:t>
      </w:r>
      <w:proofErr w:type="spellStart"/>
      <w:r w:rsidR="00D5749C" w:rsidRPr="008D5B54">
        <w:rPr>
          <w:rFonts w:asciiTheme="minorHAnsi" w:hAnsiTheme="minorHAnsi" w:cstheme="minorHAnsi"/>
          <w:sz w:val="24"/>
        </w:rPr>
        <w:t>carers</w:t>
      </w:r>
      <w:proofErr w:type="spellEnd"/>
      <w:r w:rsidR="00D5749C" w:rsidRPr="008D5B54">
        <w:rPr>
          <w:rFonts w:asciiTheme="minorHAnsi" w:hAnsiTheme="minorHAnsi" w:cstheme="minorHAnsi"/>
          <w:sz w:val="24"/>
        </w:rPr>
        <w:t>. Our vision is an Ireland where people on the journey of dementia are valued and supported. A national non-profit organisation, The Alzheimer Society of Ireland advocates, empowers and champions the rights of people living with dementia and their communities to quality support and services. The Alzheimer Society of Ireland also operates the Alzheimer National Helpline offering information and support to anyone affected by dementia on 1800 341 341.</w:t>
      </w:r>
    </w:p>
    <w:p w14:paraId="5603F9FD" w14:textId="77777777" w:rsidR="003B2970" w:rsidRPr="008D5B54" w:rsidRDefault="003B2970" w:rsidP="008D5B54">
      <w:pPr>
        <w:spacing w:line="276" w:lineRule="auto"/>
        <w:rPr>
          <w:rFonts w:asciiTheme="minorHAnsi" w:hAnsiTheme="minorHAnsi" w:cstheme="minorHAnsi"/>
          <w:sz w:val="24"/>
        </w:rPr>
      </w:pPr>
    </w:p>
    <w:p w14:paraId="13A3B295" w14:textId="77777777" w:rsidR="00353034" w:rsidRPr="008D5B54" w:rsidRDefault="00353034" w:rsidP="008D5B54">
      <w:pPr>
        <w:tabs>
          <w:tab w:val="left" w:pos="7650"/>
        </w:tabs>
        <w:spacing w:line="276" w:lineRule="auto"/>
        <w:rPr>
          <w:rFonts w:asciiTheme="minorHAnsi" w:hAnsiTheme="minorHAnsi" w:cstheme="minorHAnsi"/>
          <w:b/>
          <w:i/>
          <w:sz w:val="24"/>
          <w:u w:val="single"/>
          <w:lang w:eastAsia="en-IE"/>
        </w:rPr>
      </w:pPr>
      <w:r w:rsidRPr="008D5B54">
        <w:rPr>
          <w:rFonts w:asciiTheme="minorHAnsi" w:hAnsiTheme="minorHAnsi" w:cstheme="minorHAnsi"/>
          <w:b/>
          <w:i/>
          <w:sz w:val="24"/>
          <w:u w:val="single"/>
          <w:lang w:eastAsia="en-IE"/>
        </w:rPr>
        <w:t>Alzheimer National Helpline:</w:t>
      </w:r>
    </w:p>
    <w:p w14:paraId="0A06BB80" w14:textId="77777777" w:rsidR="00353034" w:rsidRPr="008D5B54" w:rsidRDefault="00353034" w:rsidP="008D5B54">
      <w:pPr>
        <w:pStyle w:val="NormalWeb"/>
        <w:spacing w:line="276" w:lineRule="auto"/>
        <w:rPr>
          <w:rFonts w:asciiTheme="minorHAnsi" w:hAnsiTheme="minorHAnsi" w:cstheme="minorHAnsi"/>
          <w:sz w:val="24"/>
          <w:szCs w:val="24"/>
        </w:rPr>
      </w:pPr>
      <w:r w:rsidRPr="008D5B54">
        <w:rPr>
          <w:rFonts w:asciiTheme="minorHAnsi" w:hAnsiTheme="minorHAnsi" w:cstheme="minorHAnsi"/>
          <w:sz w:val="24"/>
          <w:szCs w:val="24"/>
        </w:rPr>
        <w:t xml:space="preserve">For more information on our supports and services during this challenging time, please contact The Alzheimer Society of Ireland National Helpline where you can now also book in a 1:1 session with a Dementia Nurse or Dementia Adviser. The Helpline is open six days a week Monday to Friday 10am–5pm and Saturday 10am–4pm on 1800 341 341. Email at helpline@alzheimer.ie or via Live Chat at </w:t>
      </w:r>
      <w:hyperlink r:id="rId9" w:history="1">
        <w:r w:rsidRPr="008D5B54">
          <w:rPr>
            <w:rStyle w:val="Hyperlink"/>
            <w:rFonts w:asciiTheme="minorHAnsi" w:hAnsiTheme="minorHAnsi" w:cstheme="minorHAnsi"/>
            <w:sz w:val="24"/>
            <w:szCs w:val="24"/>
          </w:rPr>
          <w:t>www.alzheimer.ie</w:t>
        </w:r>
      </w:hyperlink>
    </w:p>
    <w:p w14:paraId="5D94BC24" w14:textId="77777777" w:rsidR="00D4436C" w:rsidRPr="008D5B54" w:rsidRDefault="00D4436C" w:rsidP="008D5B54">
      <w:pPr>
        <w:pStyle w:val="NormalWeb"/>
        <w:spacing w:line="276" w:lineRule="auto"/>
        <w:rPr>
          <w:rFonts w:asciiTheme="minorHAnsi" w:hAnsiTheme="minorHAnsi" w:cstheme="minorHAnsi"/>
          <w:sz w:val="24"/>
          <w:szCs w:val="24"/>
        </w:rPr>
      </w:pPr>
      <w:r w:rsidRPr="008D5B54">
        <w:rPr>
          <w:rStyle w:val="Strong"/>
          <w:rFonts w:asciiTheme="minorHAnsi" w:hAnsiTheme="minorHAnsi" w:cstheme="minorHAnsi"/>
          <w:sz w:val="24"/>
          <w:szCs w:val="24"/>
        </w:rPr>
        <w:t>ABOUT DEMENTIA</w:t>
      </w:r>
    </w:p>
    <w:p w14:paraId="2E029B8D"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r w:rsidRPr="008D5B54">
        <w:rPr>
          <w:rFonts w:asciiTheme="minorHAnsi" w:hAnsiTheme="minorHAnsi" w:cstheme="minorHAnsi"/>
          <w:sz w:val="24"/>
          <w:szCs w:val="24"/>
        </w:rPr>
        <w:t xml:space="preserve">There are 64,000 people with dementia in Ireland and the number of people with the condition will more than double in the next 25 years to over 150,000 by </w:t>
      </w:r>
      <w:proofErr w:type="gramStart"/>
      <w:r w:rsidRPr="008D5B54">
        <w:rPr>
          <w:rFonts w:asciiTheme="minorHAnsi" w:hAnsiTheme="minorHAnsi" w:cstheme="minorHAnsi"/>
          <w:sz w:val="24"/>
          <w:szCs w:val="24"/>
        </w:rPr>
        <w:t>2045.*</w:t>
      </w:r>
      <w:proofErr w:type="gramEnd"/>
    </w:p>
    <w:p w14:paraId="35164E55"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r w:rsidRPr="008D5B54">
        <w:rPr>
          <w:rFonts w:asciiTheme="minorHAnsi" w:hAnsiTheme="minorHAnsi" w:cstheme="minorHAnsi"/>
          <w:sz w:val="24"/>
          <w:szCs w:val="24"/>
        </w:rPr>
        <w:t>There are 11,000 new cases of dementia in Ireland each year. That’s at least 30 people every day and anyone can get dementia - even people in their 30s/40s/50s.**</w:t>
      </w:r>
    </w:p>
    <w:p w14:paraId="33C7F21D"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r w:rsidRPr="008D5B54">
        <w:rPr>
          <w:rFonts w:asciiTheme="minorHAnsi" w:hAnsiTheme="minorHAnsi" w:cstheme="minorHAnsi"/>
          <w:sz w:val="24"/>
          <w:szCs w:val="24"/>
        </w:rPr>
        <w:t>Dementia is an umbrella term used to describe a range of conditions which cause changes and damage to the brain.</w:t>
      </w:r>
    </w:p>
    <w:p w14:paraId="18A01735"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r w:rsidRPr="008D5B54">
        <w:rPr>
          <w:rFonts w:asciiTheme="minorHAnsi" w:hAnsiTheme="minorHAnsi" w:cstheme="minorHAnsi"/>
          <w:sz w:val="24"/>
          <w:szCs w:val="24"/>
        </w:rPr>
        <w:t>Dementia is progressive. There is currently no cure. Dementia is not simply a health issue but a social issue that requires a community response.</w:t>
      </w:r>
    </w:p>
    <w:p w14:paraId="50A70978"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proofErr w:type="gramStart"/>
      <w:r w:rsidRPr="008D5B54">
        <w:rPr>
          <w:rFonts w:asciiTheme="minorHAnsi" w:hAnsiTheme="minorHAnsi" w:cstheme="minorHAnsi"/>
          <w:sz w:val="24"/>
          <w:szCs w:val="24"/>
        </w:rPr>
        <w:lastRenderedPageBreak/>
        <w:t>The majority of</w:t>
      </w:r>
      <w:proofErr w:type="gramEnd"/>
      <w:r w:rsidRPr="008D5B54">
        <w:rPr>
          <w:rFonts w:asciiTheme="minorHAnsi" w:hAnsiTheme="minorHAnsi" w:cstheme="minorHAnsi"/>
          <w:sz w:val="24"/>
          <w:szCs w:val="24"/>
        </w:rPr>
        <w:t xml:space="preserve"> people with dementia (63%) live at home in the community. Over 180,000 people in Ireland are currently or have been carers for a family member or partner with dementia with many more providing support and care in other ways.</w:t>
      </w:r>
    </w:p>
    <w:p w14:paraId="332329CB"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r w:rsidRPr="008D5B54">
        <w:rPr>
          <w:rFonts w:asciiTheme="minorHAnsi" w:hAnsiTheme="minorHAnsi" w:cstheme="minorHAnsi"/>
          <w:sz w:val="24"/>
          <w:szCs w:val="24"/>
        </w:rPr>
        <w:t>1 in 10 people diagnosed with dementia in Ireland are under 65.</w:t>
      </w:r>
    </w:p>
    <w:p w14:paraId="67072B7B"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r w:rsidRPr="008D5B54">
        <w:rPr>
          <w:rFonts w:asciiTheme="minorHAnsi" w:hAnsiTheme="minorHAnsi" w:cstheme="minorHAnsi"/>
          <w:sz w:val="24"/>
          <w:szCs w:val="24"/>
        </w:rPr>
        <w:t>The overall cost of dementia care in Ireland is just over €1.69 billion per annum; 48% of this is attributable to family care; 43% is accounted for by residential care; formal health and social care services contribute only 9% to the total cost.</w:t>
      </w:r>
    </w:p>
    <w:p w14:paraId="191C0C9D" w14:textId="77777777" w:rsidR="00D4436C" w:rsidRPr="008D5B54" w:rsidRDefault="00D4436C" w:rsidP="008D5B54">
      <w:pPr>
        <w:pStyle w:val="NormalWeb"/>
        <w:spacing w:line="276" w:lineRule="auto"/>
        <w:rPr>
          <w:rFonts w:asciiTheme="minorHAnsi" w:hAnsiTheme="minorHAnsi" w:cstheme="minorHAnsi"/>
          <w:i/>
          <w:sz w:val="24"/>
          <w:szCs w:val="24"/>
        </w:rPr>
      </w:pPr>
      <w:r w:rsidRPr="008D5B54">
        <w:rPr>
          <w:rFonts w:asciiTheme="minorHAnsi" w:hAnsiTheme="minorHAnsi" w:cstheme="minorHAnsi"/>
          <w:i/>
          <w:sz w:val="24"/>
          <w:szCs w:val="24"/>
        </w:rPr>
        <w:t>Figures referenced to Cahill, S. &amp; Pierce, M. (2013) The Prevalence of Dementia in Ireland</w:t>
      </w:r>
    </w:p>
    <w:p w14:paraId="641CB155" w14:textId="77777777" w:rsidR="00D4436C" w:rsidRPr="008D5B54" w:rsidRDefault="00D4436C" w:rsidP="008D5B54">
      <w:pPr>
        <w:pStyle w:val="NormalWeb"/>
        <w:spacing w:line="276" w:lineRule="auto"/>
        <w:rPr>
          <w:rFonts w:asciiTheme="minorHAnsi" w:hAnsiTheme="minorHAnsi" w:cstheme="minorHAnsi"/>
          <w:i/>
          <w:sz w:val="24"/>
          <w:szCs w:val="24"/>
        </w:rPr>
      </w:pPr>
      <w:r w:rsidRPr="008D5B54">
        <w:rPr>
          <w:rFonts w:asciiTheme="minorHAnsi" w:hAnsiTheme="minorHAnsi" w:cstheme="minorHAnsi"/>
          <w:i/>
          <w:sz w:val="24"/>
          <w:szCs w:val="24"/>
        </w:rPr>
        <w:t>*Figure referenced from Alzheimer Europe (2020) Dementia in Europe Yearbook 2019 ‘Estimating the prevalence of dementia in Europe’</w:t>
      </w:r>
    </w:p>
    <w:p w14:paraId="3BCC02F7" w14:textId="77777777" w:rsidR="00D4436C" w:rsidRPr="008D5B54" w:rsidRDefault="00D4436C" w:rsidP="008D5B54">
      <w:pPr>
        <w:pStyle w:val="NormalWeb"/>
        <w:spacing w:line="276" w:lineRule="auto"/>
        <w:rPr>
          <w:rFonts w:asciiTheme="minorHAnsi" w:hAnsiTheme="minorHAnsi" w:cstheme="minorHAnsi"/>
          <w:i/>
          <w:sz w:val="24"/>
          <w:szCs w:val="24"/>
        </w:rPr>
      </w:pPr>
      <w:r w:rsidRPr="008D5B54">
        <w:rPr>
          <w:rFonts w:asciiTheme="minorHAnsi" w:hAnsiTheme="minorHAnsi" w:cstheme="minorHAnsi"/>
          <w:i/>
          <w:sz w:val="24"/>
          <w:szCs w:val="24"/>
        </w:rPr>
        <w:t xml:space="preserve">**Figure referenced from Pierce, T., O’Shea, </w:t>
      </w:r>
      <w:proofErr w:type="gramStart"/>
      <w:r w:rsidRPr="008D5B54">
        <w:rPr>
          <w:rFonts w:asciiTheme="minorHAnsi" w:hAnsiTheme="minorHAnsi" w:cstheme="minorHAnsi"/>
          <w:i/>
          <w:sz w:val="24"/>
          <w:szCs w:val="24"/>
        </w:rPr>
        <w:t>E.</w:t>
      </w:r>
      <w:proofErr w:type="gramEnd"/>
      <w:r w:rsidRPr="008D5B54">
        <w:rPr>
          <w:rFonts w:asciiTheme="minorHAnsi" w:hAnsiTheme="minorHAnsi" w:cstheme="minorHAnsi"/>
          <w:i/>
          <w:sz w:val="24"/>
          <w:szCs w:val="24"/>
        </w:rPr>
        <w:t xml:space="preserve"> and Carney P. (2018) Estimates of the prevalence, incidence and severity of dementia in Ireland.</w:t>
      </w:r>
    </w:p>
    <w:p w14:paraId="4E4F91AF" w14:textId="77777777" w:rsidR="00D4436C" w:rsidRPr="008D5B54" w:rsidRDefault="00D4436C" w:rsidP="008D5B54">
      <w:pPr>
        <w:pStyle w:val="NormalWeb"/>
        <w:spacing w:line="276" w:lineRule="auto"/>
        <w:rPr>
          <w:rFonts w:asciiTheme="minorHAnsi" w:hAnsiTheme="minorHAnsi" w:cstheme="minorHAnsi"/>
          <w:sz w:val="24"/>
          <w:szCs w:val="24"/>
        </w:rPr>
      </w:pPr>
    </w:p>
    <w:sectPr w:rsidR="00D4436C" w:rsidRPr="008D5B54" w:rsidSect="00A804B9">
      <w:headerReference w:type="even" r:id="rId10"/>
      <w:headerReference w:type="default" r:id="rId11"/>
      <w:footerReference w:type="even" r:id="rId12"/>
      <w:footerReference w:type="default" r:id="rId13"/>
      <w:headerReference w:type="first" r:id="rId14"/>
      <w:footerReference w:type="first" r:id="rId15"/>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FADE" w14:textId="77777777" w:rsidR="00D51E11" w:rsidRDefault="00D51E11">
      <w:r>
        <w:separator/>
      </w:r>
    </w:p>
  </w:endnote>
  <w:endnote w:type="continuationSeparator" w:id="0">
    <w:p w14:paraId="6566F0C1" w14:textId="77777777" w:rsidR="00D51E11" w:rsidRDefault="00D5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2C87" w14:textId="77777777" w:rsidR="004B756E" w:rsidRDefault="004B7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D5749C">
          <w:rPr>
            <w:noProof/>
          </w:rPr>
          <w:t>2</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28919"/>
      <w:docPartObj>
        <w:docPartGallery w:val="Page Numbers (Bottom of Page)"/>
        <w:docPartUnique/>
      </w:docPartObj>
    </w:sdtPr>
    <w:sdtEndPr>
      <w:rPr>
        <w:noProof/>
      </w:rPr>
    </w:sdtEndPr>
    <w:sdtContent>
      <w:p w14:paraId="455A6E30" w14:textId="342C52FC" w:rsidR="004E377A" w:rsidRDefault="004E377A">
        <w:pPr>
          <w:pStyle w:val="Footer"/>
          <w:jc w:val="center"/>
        </w:pPr>
        <w:r>
          <w:fldChar w:fldCharType="begin"/>
        </w:r>
        <w:r>
          <w:instrText xml:space="preserve"> PAGE   \* MERGEFORMAT </w:instrText>
        </w:r>
        <w:r>
          <w:fldChar w:fldCharType="separate"/>
        </w:r>
        <w:r w:rsidR="00D5749C">
          <w:rPr>
            <w:noProof/>
          </w:rPr>
          <w:t>1</w:t>
        </w:r>
        <w:r>
          <w:rPr>
            <w:noProof/>
          </w:rPr>
          <w:fldChar w:fldCharType="end"/>
        </w:r>
      </w:p>
    </w:sdtContent>
  </w:sdt>
  <w:p w14:paraId="00AA6FBA" w14:textId="77777777" w:rsidR="00A8679E" w:rsidRDefault="00A86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90F8" w14:textId="77777777" w:rsidR="00D51E11" w:rsidRDefault="00D51E11">
      <w:r>
        <w:separator/>
      </w:r>
    </w:p>
  </w:footnote>
  <w:footnote w:type="continuationSeparator" w:id="0">
    <w:p w14:paraId="5CDE45D1" w14:textId="77777777" w:rsidR="00D51E11" w:rsidRDefault="00D5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05FB" w14:textId="77777777" w:rsidR="004B756E" w:rsidRDefault="004B7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0056" w14:textId="231016DD"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7744" w14:textId="419BA10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FEE"/>
    <w:multiLevelType w:val="hybridMultilevel"/>
    <w:tmpl w:val="46F0D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5853A4"/>
    <w:multiLevelType w:val="hybridMultilevel"/>
    <w:tmpl w:val="12F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46C50"/>
    <w:multiLevelType w:val="hybridMultilevel"/>
    <w:tmpl w:val="064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B0F56"/>
    <w:multiLevelType w:val="hybridMultilevel"/>
    <w:tmpl w:val="90C8E3E6"/>
    <w:lvl w:ilvl="0" w:tplc="7E74C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EE700A1"/>
    <w:multiLevelType w:val="hybridMultilevel"/>
    <w:tmpl w:val="8D0C78CE"/>
    <w:lvl w:ilvl="0" w:tplc="F7E231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7F71DB"/>
    <w:multiLevelType w:val="hybridMultilevel"/>
    <w:tmpl w:val="76A86884"/>
    <w:lvl w:ilvl="0" w:tplc="7CC29248">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A1475"/>
    <w:multiLevelType w:val="hybridMultilevel"/>
    <w:tmpl w:val="45D8054C"/>
    <w:lvl w:ilvl="0" w:tplc="50287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6678A9"/>
    <w:multiLevelType w:val="hybridMultilevel"/>
    <w:tmpl w:val="A9247B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3030C24"/>
    <w:multiLevelType w:val="hybridMultilevel"/>
    <w:tmpl w:val="433E2018"/>
    <w:lvl w:ilvl="0" w:tplc="5E6CBBEE">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55D85"/>
    <w:multiLevelType w:val="hybridMultilevel"/>
    <w:tmpl w:val="0ED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47BDD"/>
    <w:multiLevelType w:val="hybridMultilevel"/>
    <w:tmpl w:val="587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968DB"/>
    <w:multiLevelType w:val="hybridMultilevel"/>
    <w:tmpl w:val="8EC212D6"/>
    <w:lvl w:ilvl="0" w:tplc="160ADFF0">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95253"/>
    <w:multiLevelType w:val="hybridMultilevel"/>
    <w:tmpl w:val="F0A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12C3B"/>
    <w:multiLevelType w:val="multilevel"/>
    <w:tmpl w:val="2828D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FE0182"/>
    <w:multiLevelType w:val="hybridMultilevel"/>
    <w:tmpl w:val="7054A33C"/>
    <w:lvl w:ilvl="0" w:tplc="10F854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B20EFC"/>
    <w:multiLevelType w:val="hybridMultilevel"/>
    <w:tmpl w:val="357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214F3"/>
    <w:multiLevelType w:val="hybridMultilevel"/>
    <w:tmpl w:val="E52C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44F8A"/>
    <w:multiLevelType w:val="hybridMultilevel"/>
    <w:tmpl w:val="53AC7B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55144"/>
    <w:multiLevelType w:val="hybridMultilevel"/>
    <w:tmpl w:val="A38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20903"/>
    <w:multiLevelType w:val="hybridMultilevel"/>
    <w:tmpl w:val="DB6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E3648"/>
    <w:multiLevelType w:val="hybridMultilevel"/>
    <w:tmpl w:val="6FC4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566CC"/>
    <w:multiLevelType w:val="hybridMultilevel"/>
    <w:tmpl w:val="AB1C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D1C91"/>
    <w:multiLevelType w:val="hybridMultilevel"/>
    <w:tmpl w:val="4CB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97F0F"/>
    <w:multiLevelType w:val="hybridMultilevel"/>
    <w:tmpl w:val="E1E8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7C06AE"/>
    <w:multiLevelType w:val="hybridMultilevel"/>
    <w:tmpl w:val="4EB8397C"/>
    <w:lvl w:ilvl="0" w:tplc="44F4BCE6">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E5135A8"/>
    <w:multiLevelType w:val="hybridMultilevel"/>
    <w:tmpl w:val="79A6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5"/>
  </w:num>
  <w:num w:numId="4">
    <w:abstractNumId w:val="35"/>
  </w:num>
  <w:num w:numId="5">
    <w:abstractNumId w:val="32"/>
  </w:num>
  <w:num w:numId="6">
    <w:abstractNumId w:val="29"/>
  </w:num>
  <w:num w:numId="7">
    <w:abstractNumId w:val="22"/>
  </w:num>
  <w:num w:numId="8">
    <w:abstractNumId w:val="30"/>
  </w:num>
  <w:num w:numId="9">
    <w:abstractNumId w:val="4"/>
  </w:num>
  <w:num w:numId="10">
    <w:abstractNumId w:val="3"/>
  </w:num>
  <w:num w:numId="11">
    <w:abstractNumId w:val="16"/>
  </w:num>
  <w:num w:numId="12">
    <w:abstractNumId w:val="2"/>
  </w:num>
  <w:num w:numId="13">
    <w:abstractNumId w:val="10"/>
  </w:num>
  <w:num w:numId="14">
    <w:abstractNumId w:val="24"/>
  </w:num>
  <w:num w:numId="15">
    <w:abstractNumId w:val="8"/>
  </w:num>
  <w:num w:numId="16">
    <w:abstractNumId w:val="42"/>
  </w:num>
  <w:num w:numId="17">
    <w:abstractNumId w:val="1"/>
  </w:num>
  <w:num w:numId="18">
    <w:abstractNumId w:val="0"/>
  </w:num>
  <w:num w:numId="19">
    <w:abstractNumId w:val="40"/>
  </w:num>
  <w:num w:numId="20">
    <w:abstractNumId w:val="27"/>
  </w:num>
  <w:num w:numId="21">
    <w:abstractNumId w:val="7"/>
  </w:num>
  <w:num w:numId="22">
    <w:abstractNumId w:val="33"/>
  </w:num>
  <w:num w:numId="23">
    <w:abstractNumId w:val="12"/>
  </w:num>
  <w:num w:numId="24">
    <w:abstractNumId w:val="5"/>
  </w:num>
  <w:num w:numId="25">
    <w:abstractNumId w:val="19"/>
  </w:num>
  <w:num w:numId="26">
    <w:abstractNumId w:val="11"/>
  </w:num>
  <w:num w:numId="27">
    <w:abstractNumId w:val="14"/>
  </w:num>
  <w:num w:numId="28">
    <w:abstractNumId w:val="41"/>
  </w:num>
  <w:num w:numId="29">
    <w:abstractNumId w:val="23"/>
  </w:num>
  <w:num w:numId="30">
    <w:abstractNumId w:val="38"/>
  </w:num>
  <w:num w:numId="31">
    <w:abstractNumId w:val="21"/>
  </w:num>
  <w:num w:numId="32">
    <w:abstractNumId w:val="36"/>
  </w:num>
  <w:num w:numId="33">
    <w:abstractNumId w:val="39"/>
  </w:num>
  <w:num w:numId="34">
    <w:abstractNumId w:val="34"/>
  </w:num>
  <w:num w:numId="35">
    <w:abstractNumId w:val="6"/>
  </w:num>
  <w:num w:numId="36">
    <w:abstractNumId w:val="15"/>
  </w:num>
  <w:num w:numId="37">
    <w:abstractNumId w:val="26"/>
  </w:num>
  <w:num w:numId="38">
    <w:abstractNumId w:val="13"/>
  </w:num>
  <w:num w:numId="39">
    <w:abstractNumId w:val="37"/>
  </w:num>
  <w:num w:numId="40">
    <w:abstractNumId w:val="28"/>
  </w:num>
  <w:num w:numId="41">
    <w:abstractNumId w:val="20"/>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6C"/>
    <w:rsid w:val="000007E4"/>
    <w:rsid w:val="00006552"/>
    <w:rsid w:val="000072CE"/>
    <w:rsid w:val="00007DBB"/>
    <w:rsid w:val="0001003E"/>
    <w:rsid w:val="0001179F"/>
    <w:rsid w:val="00012230"/>
    <w:rsid w:val="00012BF7"/>
    <w:rsid w:val="00012C6C"/>
    <w:rsid w:val="00015BCD"/>
    <w:rsid w:val="00015C39"/>
    <w:rsid w:val="00017BBB"/>
    <w:rsid w:val="00020CA5"/>
    <w:rsid w:val="00022DFF"/>
    <w:rsid w:val="00023D99"/>
    <w:rsid w:val="00024687"/>
    <w:rsid w:val="00025502"/>
    <w:rsid w:val="000262BA"/>
    <w:rsid w:val="000273AD"/>
    <w:rsid w:val="00030709"/>
    <w:rsid w:val="000308B0"/>
    <w:rsid w:val="000343F5"/>
    <w:rsid w:val="000350E0"/>
    <w:rsid w:val="00036732"/>
    <w:rsid w:val="0004104C"/>
    <w:rsid w:val="000416D9"/>
    <w:rsid w:val="00044C69"/>
    <w:rsid w:val="00052256"/>
    <w:rsid w:val="0005483B"/>
    <w:rsid w:val="00055585"/>
    <w:rsid w:val="00055CEC"/>
    <w:rsid w:val="00063806"/>
    <w:rsid w:val="00063B3A"/>
    <w:rsid w:val="00067C7C"/>
    <w:rsid w:val="0007092B"/>
    <w:rsid w:val="00071145"/>
    <w:rsid w:val="0007117B"/>
    <w:rsid w:val="0007143B"/>
    <w:rsid w:val="00072EF8"/>
    <w:rsid w:val="00076A89"/>
    <w:rsid w:val="0008020B"/>
    <w:rsid w:val="00081C8D"/>
    <w:rsid w:val="0008354A"/>
    <w:rsid w:val="00083F87"/>
    <w:rsid w:val="00084BFE"/>
    <w:rsid w:val="00085E73"/>
    <w:rsid w:val="000900B7"/>
    <w:rsid w:val="000969DB"/>
    <w:rsid w:val="00097823"/>
    <w:rsid w:val="000A60EA"/>
    <w:rsid w:val="000A7420"/>
    <w:rsid w:val="000B2FF8"/>
    <w:rsid w:val="000B4949"/>
    <w:rsid w:val="000C1AAB"/>
    <w:rsid w:val="000C2EBC"/>
    <w:rsid w:val="000C396E"/>
    <w:rsid w:val="000C412B"/>
    <w:rsid w:val="000C5049"/>
    <w:rsid w:val="000D0A35"/>
    <w:rsid w:val="000D18D4"/>
    <w:rsid w:val="000D2638"/>
    <w:rsid w:val="000D44F0"/>
    <w:rsid w:val="000D4510"/>
    <w:rsid w:val="000D4E38"/>
    <w:rsid w:val="000D5171"/>
    <w:rsid w:val="000D5D1A"/>
    <w:rsid w:val="000E118B"/>
    <w:rsid w:val="000E504C"/>
    <w:rsid w:val="000E69A4"/>
    <w:rsid w:val="000E7C35"/>
    <w:rsid w:val="000F1097"/>
    <w:rsid w:val="000F2B1D"/>
    <w:rsid w:val="000F4CCB"/>
    <w:rsid w:val="000F63E9"/>
    <w:rsid w:val="000F73F9"/>
    <w:rsid w:val="000F7491"/>
    <w:rsid w:val="0010141B"/>
    <w:rsid w:val="001058C4"/>
    <w:rsid w:val="00120346"/>
    <w:rsid w:val="0012040A"/>
    <w:rsid w:val="0012041E"/>
    <w:rsid w:val="00122235"/>
    <w:rsid w:val="00123E40"/>
    <w:rsid w:val="001263D4"/>
    <w:rsid w:val="001267BA"/>
    <w:rsid w:val="001279CE"/>
    <w:rsid w:val="0013054B"/>
    <w:rsid w:val="001328C5"/>
    <w:rsid w:val="00135000"/>
    <w:rsid w:val="001356BE"/>
    <w:rsid w:val="00135D02"/>
    <w:rsid w:val="00137E24"/>
    <w:rsid w:val="00141EFA"/>
    <w:rsid w:val="0014266A"/>
    <w:rsid w:val="0014365F"/>
    <w:rsid w:val="001447FC"/>
    <w:rsid w:val="00144B54"/>
    <w:rsid w:val="001457F2"/>
    <w:rsid w:val="00147938"/>
    <w:rsid w:val="001512CC"/>
    <w:rsid w:val="0015159C"/>
    <w:rsid w:val="00154ABC"/>
    <w:rsid w:val="0015679B"/>
    <w:rsid w:val="00164306"/>
    <w:rsid w:val="00164B75"/>
    <w:rsid w:val="001650B9"/>
    <w:rsid w:val="001706E9"/>
    <w:rsid w:val="00170758"/>
    <w:rsid w:val="001715DE"/>
    <w:rsid w:val="0017170E"/>
    <w:rsid w:val="001723F2"/>
    <w:rsid w:val="00172845"/>
    <w:rsid w:val="001729E0"/>
    <w:rsid w:val="001753C7"/>
    <w:rsid w:val="00180C13"/>
    <w:rsid w:val="001816F6"/>
    <w:rsid w:val="00182D21"/>
    <w:rsid w:val="00183EEC"/>
    <w:rsid w:val="0018545F"/>
    <w:rsid w:val="0018624B"/>
    <w:rsid w:val="00190547"/>
    <w:rsid w:val="00191B5C"/>
    <w:rsid w:val="0019518B"/>
    <w:rsid w:val="00196BC4"/>
    <w:rsid w:val="00196E9D"/>
    <w:rsid w:val="00197E9F"/>
    <w:rsid w:val="001A17E8"/>
    <w:rsid w:val="001A2D51"/>
    <w:rsid w:val="001A2DBB"/>
    <w:rsid w:val="001A4FF0"/>
    <w:rsid w:val="001A52FE"/>
    <w:rsid w:val="001A6474"/>
    <w:rsid w:val="001B0EA1"/>
    <w:rsid w:val="001B1A00"/>
    <w:rsid w:val="001B1B77"/>
    <w:rsid w:val="001B28EE"/>
    <w:rsid w:val="001B58C2"/>
    <w:rsid w:val="001B732C"/>
    <w:rsid w:val="001B7403"/>
    <w:rsid w:val="001C15FC"/>
    <w:rsid w:val="001C2C6B"/>
    <w:rsid w:val="001C551A"/>
    <w:rsid w:val="001C79C1"/>
    <w:rsid w:val="001D131C"/>
    <w:rsid w:val="001D28C4"/>
    <w:rsid w:val="001D4E50"/>
    <w:rsid w:val="001D7785"/>
    <w:rsid w:val="001E1AA0"/>
    <w:rsid w:val="001E22D6"/>
    <w:rsid w:val="001E2B60"/>
    <w:rsid w:val="001E44B7"/>
    <w:rsid w:val="001E701E"/>
    <w:rsid w:val="001E7B2F"/>
    <w:rsid w:val="001F1B0E"/>
    <w:rsid w:val="001F1C84"/>
    <w:rsid w:val="001F1FEC"/>
    <w:rsid w:val="001F5A7C"/>
    <w:rsid w:val="002005A3"/>
    <w:rsid w:val="002014B6"/>
    <w:rsid w:val="002024DC"/>
    <w:rsid w:val="002025BC"/>
    <w:rsid w:val="0020467A"/>
    <w:rsid w:val="00207149"/>
    <w:rsid w:val="0021366B"/>
    <w:rsid w:val="00214BFE"/>
    <w:rsid w:val="00215B84"/>
    <w:rsid w:val="00216068"/>
    <w:rsid w:val="00216334"/>
    <w:rsid w:val="002172DE"/>
    <w:rsid w:val="00217B89"/>
    <w:rsid w:val="00223F78"/>
    <w:rsid w:val="00225B4B"/>
    <w:rsid w:val="00227602"/>
    <w:rsid w:val="00227E51"/>
    <w:rsid w:val="00230FAF"/>
    <w:rsid w:val="00231E74"/>
    <w:rsid w:val="002340B9"/>
    <w:rsid w:val="002347DA"/>
    <w:rsid w:val="00240673"/>
    <w:rsid w:val="00241BA9"/>
    <w:rsid w:val="0024214F"/>
    <w:rsid w:val="002421B5"/>
    <w:rsid w:val="002432E2"/>
    <w:rsid w:val="00244315"/>
    <w:rsid w:val="002469B9"/>
    <w:rsid w:val="00250B1E"/>
    <w:rsid w:val="00251D7F"/>
    <w:rsid w:val="00260B27"/>
    <w:rsid w:val="00262A9E"/>
    <w:rsid w:val="00262CDB"/>
    <w:rsid w:val="00262D75"/>
    <w:rsid w:val="00263144"/>
    <w:rsid w:val="00264168"/>
    <w:rsid w:val="00264242"/>
    <w:rsid w:val="00270D11"/>
    <w:rsid w:val="00271517"/>
    <w:rsid w:val="00271646"/>
    <w:rsid w:val="002723F8"/>
    <w:rsid w:val="00274FF5"/>
    <w:rsid w:val="00275FCB"/>
    <w:rsid w:val="00277669"/>
    <w:rsid w:val="002846E8"/>
    <w:rsid w:val="00286258"/>
    <w:rsid w:val="00286FAE"/>
    <w:rsid w:val="002900D3"/>
    <w:rsid w:val="0029042E"/>
    <w:rsid w:val="002909A4"/>
    <w:rsid w:val="00291709"/>
    <w:rsid w:val="002919C2"/>
    <w:rsid w:val="00295B4B"/>
    <w:rsid w:val="002960AE"/>
    <w:rsid w:val="002A0060"/>
    <w:rsid w:val="002A297C"/>
    <w:rsid w:val="002A6618"/>
    <w:rsid w:val="002A7835"/>
    <w:rsid w:val="002B125E"/>
    <w:rsid w:val="002B581B"/>
    <w:rsid w:val="002B6674"/>
    <w:rsid w:val="002B7919"/>
    <w:rsid w:val="002C3196"/>
    <w:rsid w:val="002C75B4"/>
    <w:rsid w:val="002C79E6"/>
    <w:rsid w:val="002C7AEB"/>
    <w:rsid w:val="002D24A1"/>
    <w:rsid w:val="002D33E0"/>
    <w:rsid w:val="002D556B"/>
    <w:rsid w:val="002D664B"/>
    <w:rsid w:val="002E060F"/>
    <w:rsid w:val="002E27F5"/>
    <w:rsid w:val="002F28C9"/>
    <w:rsid w:val="002F4202"/>
    <w:rsid w:val="002F728A"/>
    <w:rsid w:val="003007EC"/>
    <w:rsid w:val="00300A98"/>
    <w:rsid w:val="00301FD1"/>
    <w:rsid w:val="0030398C"/>
    <w:rsid w:val="00303EC7"/>
    <w:rsid w:val="00311240"/>
    <w:rsid w:val="003175FD"/>
    <w:rsid w:val="00317844"/>
    <w:rsid w:val="003218BA"/>
    <w:rsid w:val="0032252B"/>
    <w:rsid w:val="00323260"/>
    <w:rsid w:val="0032424C"/>
    <w:rsid w:val="00324BA2"/>
    <w:rsid w:val="00324C9D"/>
    <w:rsid w:val="003275D3"/>
    <w:rsid w:val="003302EE"/>
    <w:rsid w:val="00332B35"/>
    <w:rsid w:val="00337CCB"/>
    <w:rsid w:val="0034368F"/>
    <w:rsid w:val="00344140"/>
    <w:rsid w:val="00345901"/>
    <w:rsid w:val="00350EDD"/>
    <w:rsid w:val="00353034"/>
    <w:rsid w:val="00354393"/>
    <w:rsid w:val="00354987"/>
    <w:rsid w:val="003601DC"/>
    <w:rsid w:val="00361608"/>
    <w:rsid w:val="00362C67"/>
    <w:rsid w:val="00366F85"/>
    <w:rsid w:val="003711BC"/>
    <w:rsid w:val="00371E70"/>
    <w:rsid w:val="003754D4"/>
    <w:rsid w:val="0037731B"/>
    <w:rsid w:val="00384B9F"/>
    <w:rsid w:val="00386493"/>
    <w:rsid w:val="003864B8"/>
    <w:rsid w:val="00386F82"/>
    <w:rsid w:val="00392C2A"/>
    <w:rsid w:val="00392FFE"/>
    <w:rsid w:val="00393739"/>
    <w:rsid w:val="00396307"/>
    <w:rsid w:val="0039783A"/>
    <w:rsid w:val="003A21AB"/>
    <w:rsid w:val="003A2491"/>
    <w:rsid w:val="003A32D7"/>
    <w:rsid w:val="003A5CA8"/>
    <w:rsid w:val="003A66D2"/>
    <w:rsid w:val="003A6ED0"/>
    <w:rsid w:val="003A6F06"/>
    <w:rsid w:val="003B017A"/>
    <w:rsid w:val="003B0420"/>
    <w:rsid w:val="003B18A7"/>
    <w:rsid w:val="003B2970"/>
    <w:rsid w:val="003B3F67"/>
    <w:rsid w:val="003B4924"/>
    <w:rsid w:val="003B795A"/>
    <w:rsid w:val="003B7DE5"/>
    <w:rsid w:val="003C07CB"/>
    <w:rsid w:val="003C2AFB"/>
    <w:rsid w:val="003C4244"/>
    <w:rsid w:val="003D2DE1"/>
    <w:rsid w:val="003D41A8"/>
    <w:rsid w:val="003E67D8"/>
    <w:rsid w:val="003E6FCF"/>
    <w:rsid w:val="003F3521"/>
    <w:rsid w:val="003F355B"/>
    <w:rsid w:val="003F62C9"/>
    <w:rsid w:val="003F73EC"/>
    <w:rsid w:val="00400C75"/>
    <w:rsid w:val="00401705"/>
    <w:rsid w:val="00402186"/>
    <w:rsid w:val="0040246C"/>
    <w:rsid w:val="00404DAB"/>
    <w:rsid w:val="004073CC"/>
    <w:rsid w:val="00407773"/>
    <w:rsid w:val="00410619"/>
    <w:rsid w:val="00410D15"/>
    <w:rsid w:val="0041161F"/>
    <w:rsid w:val="0041673C"/>
    <w:rsid w:val="00416F09"/>
    <w:rsid w:val="00425AE2"/>
    <w:rsid w:val="00426086"/>
    <w:rsid w:val="004261CC"/>
    <w:rsid w:val="0043059C"/>
    <w:rsid w:val="004329B8"/>
    <w:rsid w:val="004331FB"/>
    <w:rsid w:val="00433F8B"/>
    <w:rsid w:val="00434C38"/>
    <w:rsid w:val="00437BDE"/>
    <w:rsid w:val="0044035F"/>
    <w:rsid w:val="00441FE8"/>
    <w:rsid w:val="00445D28"/>
    <w:rsid w:val="00446BC9"/>
    <w:rsid w:val="0045097E"/>
    <w:rsid w:val="00450E1E"/>
    <w:rsid w:val="0045246F"/>
    <w:rsid w:val="00455680"/>
    <w:rsid w:val="00457748"/>
    <w:rsid w:val="004623E7"/>
    <w:rsid w:val="00462BF3"/>
    <w:rsid w:val="00465682"/>
    <w:rsid w:val="00470045"/>
    <w:rsid w:val="00471BA9"/>
    <w:rsid w:val="00471C02"/>
    <w:rsid w:val="00472DBE"/>
    <w:rsid w:val="00474C5F"/>
    <w:rsid w:val="00474CF7"/>
    <w:rsid w:val="0047605B"/>
    <w:rsid w:val="00476EA3"/>
    <w:rsid w:val="0048170A"/>
    <w:rsid w:val="00482669"/>
    <w:rsid w:val="00483E2D"/>
    <w:rsid w:val="00484609"/>
    <w:rsid w:val="0048464F"/>
    <w:rsid w:val="00485CBF"/>
    <w:rsid w:val="00485D2D"/>
    <w:rsid w:val="0048631B"/>
    <w:rsid w:val="00487DE2"/>
    <w:rsid w:val="0049018A"/>
    <w:rsid w:val="00492855"/>
    <w:rsid w:val="004939A9"/>
    <w:rsid w:val="00493D10"/>
    <w:rsid w:val="00494508"/>
    <w:rsid w:val="004972BA"/>
    <w:rsid w:val="004A0833"/>
    <w:rsid w:val="004A6E19"/>
    <w:rsid w:val="004B63EE"/>
    <w:rsid w:val="004B756E"/>
    <w:rsid w:val="004C0069"/>
    <w:rsid w:val="004C0140"/>
    <w:rsid w:val="004C0C88"/>
    <w:rsid w:val="004C41ED"/>
    <w:rsid w:val="004C4CFD"/>
    <w:rsid w:val="004C5838"/>
    <w:rsid w:val="004C5B0F"/>
    <w:rsid w:val="004D00A0"/>
    <w:rsid w:val="004D2EA1"/>
    <w:rsid w:val="004E0A81"/>
    <w:rsid w:val="004E0B92"/>
    <w:rsid w:val="004E1248"/>
    <w:rsid w:val="004E377A"/>
    <w:rsid w:val="004E48B6"/>
    <w:rsid w:val="004E61A1"/>
    <w:rsid w:val="004E68EA"/>
    <w:rsid w:val="004F0759"/>
    <w:rsid w:val="004F2188"/>
    <w:rsid w:val="004F3D8F"/>
    <w:rsid w:val="004F5864"/>
    <w:rsid w:val="004F6642"/>
    <w:rsid w:val="005032A6"/>
    <w:rsid w:val="00511B60"/>
    <w:rsid w:val="00511DFB"/>
    <w:rsid w:val="005134E8"/>
    <w:rsid w:val="005140B5"/>
    <w:rsid w:val="00515D7F"/>
    <w:rsid w:val="005177E5"/>
    <w:rsid w:val="00517D16"/>
    <w:rsid w:val="00523A3C"/>
    <w:rsid w:val="00524740"/>
    <w:rsid w:val="00525435"/>
    <w:rsid w:val="0052556F"/>
    <w:rsid w:val="0052694D"/>
    <w:rsid w:val="00531058"/>
    <w:rsid w:val="005323D1"/>
    <w:rsid w:val="00533E61"/>
    <w:rsid w:val="00535FC0"/>
    <w:rsid w:val="00536375"/>
    <w:rsid w:val="005432C2"/>
    <w:rsid w:val="00545929"/>
    <w:rsid w:val="00545F6B"/>
    <w:rsid w:val="005478CB"/>
    <w:rsid w:val="005601B0"/>
    <w:rsid w:val="00571CEA"/>
    <w:rsid w:val="0057411A"/>
    <w:rsid w:val="0057576C"/>
    <w:rsid w:val="00577DF2"/>
    <w:rsid w:val="00581663"/>
    <w:rsid w:val="005836FA"/>
    <w:rsid w:val="00583F9D"/>
    <w:rsid w:val="00584A66"/>
    <w:rsid w:val="0058748D"/>
    <w:rsid w:val="005905C6"/>
    <w:rsid w:val="00592287"/>
    <w:rsid w:val="005936A2"/>
    <w:rsid w:val="005939B9"/>
    <w:rsid w:val="005950CC"/>
    <w:rsid w:val="00596E60"/>
    <w:rsid w:val="005978E7"/>
    <w:rsid w:val="005A0203"/>
    <w:rsid w:val="005A3514"/>
    <w:rsid w:val="005A5D0B"/>
    <w:rsid w:val="005A72BA"/>
    <w:rsid w:val="005B08DC"/>
    <w:rsid w:val="005B1DDC"/>
    <w:rsid w:val="005B4A8E"/>
    <w:rsid w:val="005B7C4C"/>
    <w:rsid w:val="005C174C"/>
    <w:rsid w:val="005C2B21"/>
    <w:rsid w:val="005C3350"/>
    <w:rsid w:val="005C339C"/>
    <w:rsid w:val="005C619C"/>
    <w:rsid w:val="005D3851"/>
    <w:rsid w:val="005D6693"/>
    <w:rsid w:val="005E2753"/>
    <w:rsid w:val="005E362B"/>
    <w:rsid w:val="005F1A43"/>
    <w:rsid w:val="005F40BF"/>
    <w:rsid w:val="00600063"/>
    <w:rsid w:val="006013A0"/>
    <w:rsid w:val="00601C78"/>
    <w:rsid w:val="0060214F"/>
    <w:rsid w:val="0060235E"/>
    <w:rsid w:val="006041F7"/>
    <w:rsid w:val="006059D7"/>
    <w:rsid w:val="00606409"/>
    <w:rsid w:val="00606A13"/>
    <w:rsid w:val="00613B19"/>
    <w:rsid w:val="0061447E"/>
    <w:rsid w:val="006151F4"/>
    <w:rsid w:val="0061649A"/>
    <w:rsid w:val="00622C9B"/>
    <w:rsid w:val="0062309D"/>
    <w:rsid w:val="00626BA3"/>
    <w:rsid w:val="00630F07"/>
    <w:rsid w:val="00631359"/>
    <w:rsid w:val="00634FE4"/>
    <w:rsid w:val="00637927"/>
    <w:rsid w:val="00643030"/>
    <w:rsid w:val="00643A76"/>
    <w:rsid w:val="00643E7A"/>
    <w:rsid w:val="0065096D"/>
    <w:rsid w:val="00656629"/>
    <w:rsid w:val="00656C9E"/>
    <w:rsid w:val="0065791D"/>
    <w:rsid w:val="00660389"/>
    <w:rsid w:val="00660DA0"/>
    <w:rsid w:val="0066229A"/>
    <w:rsid w:val="006628ED"/>
    <w:rsid w:val="00665635"/>
    <w:rsid w:val="00667474"/>
    <w:rsid w:val="006677DA"/>
    <w:rsid w:val="006733CD"/>
    <w:rsid w:val="00674CA2"/>
    <w:rsid w:val="00675042"/>
    <w:rsid w:val="0067565B"/>
    <w:rsid w:val="00675B89"/>
    <w:rsid w:val="00676B31"/>
    <w:rsid w:val="00680562"/>
    <w:rsid w:val="00681202"/>
    <w:rsid w:val="006814DF"/>
    <w:rsid w:val="006832E6"/>
    <w:rsid w:val="00683491"/>
    <w:rsid w:val="0068675E"/>
    <w:rsid w:val="0069068B"/>
    <w:rsid w:val="00691DB5"/>
    <w:rsid w:val="00693C95"/>
    <w:rsid w:val="00694921"/>
    <w:rsid w:val="006964C1"/>
    <w:rsid w:val="00696CD6"/>
    <w:rsid w:val="006A3F9A"/>
    <w:rsid w:val="006A6C09"/>
    <w:rsid w:val="006A7690"/>
    <w:rsid w:val="006B2FB7"/>
    <w:rsid w:val="006B520F"/>
    <w:rsid w:val="006B72F9"/>
    <w:rsid w:val="006B737F"/>
    <w:rsid w:val="006C21AD"/>
    <w:rsid w:val="006C3E1B"/>
    <w:rsid w:val="006C4ACD"/>
    <w:rsid w:val="006C4D25"/>
    <w:rsid w:val="006C575E"/>
    <w:rsid w:val="006C6FA9"/>
    <w:rsid w:val="006C7699"/>
    <w:rsid w:val="006D0BDD"/>
    <w:rsid w:val="006D65F9"/>
    <w:rsid w:val="006E053F"/>
    <w:rsid w:val="006E39B7"/>
    <w:rsid w:val="006E3DD8"/>
    <w:rsid w:val="006E4D95"/>
    <w:rsid w:val="006E6D66"/>
    <w:rsid w:val="006F0779"/>
    <w:rsid w:val="006F07C3"/>
    <w:rsid w:val="006F1D88"/>
    <w:rsid w:val="006F2637"/>
    <w:rsid w:val="00700306"/>
    <w:rsid w:val="00703D19"/>
    <w:rsid w:val="00705F1D"/>
    <w:rsid w:val="00706ED2"/>
    <w:rsid w:val="007115AD"/>
    <w:rsid w:val="00711CEF"/>
    <w:rsid w:val="00712A9E"/>
    <w:rsid w:val="00712F71"/>
    <w:rsid w:val="007133AF"/>
    <w:rsid w:val="00714A5B"/>
    <w:rsid w:val="00715886"/>
    <w:rsid w:val="0072008B"/>
    <w:rsid w:val="00723ABA"/>
    <w:rsid w:val="0072402E"/>
    <w:rsid w:val="00726CAA"/>
    <w:rsid w:val="00730D56"/>
    <w:rsid w:val="00732EC1"/>
    <w:rsid w:val="00733000"/>
    <w:rsid w:val="007345B2"/>
    <w:rsid w:val="00735B3D"/>
    <w:rsid w:val="00735E89"/>
    <w:rsid w:val="00740538"/>
    <w:rsid w:val="00740591"/>
    <w:rsid w:val="007428BD"/>
    <w:rsid w:val="00743C95"/>
    <w:rsid w:val="00746749"/>
    <w:rsid w:val="00747CAF"/>
    <w:rsid w:val="00747DD7"/>
    <w:rsid w:val="007530D5"/>
    <w:rsid w:val="00754178"/>
    <w:rsid w:val="007551A1"/>
    <w:rsid w:val="007552D5"/>
    <w:rsid w:val="0075746C"/>
    <w:rsid w:val="007654C7"/>
    <w:rsid w:val="0077012C"/>
    <w:rsid w:val="00774A2D"/>
    <w:rsid w:val="00774B83"/>
    <w:rsid w:val="00777EB2"/>
    <w:rsid w:val="00781198"/>
    <w:rsid w:val="007822C2"/>
    <w:rsid w:val="00784F02"/>
    <w:rsid w:val="00785EBA"/>
    <w:rsid w:val="0079168B"/>
    <w:rsid w:val="00794723"/>
    <w:rsid w:val="00797511"/>
    <w:rsid w:val="00797B68"/>
    <w:rsid w:val="007A1030"/>
    <w:rsid w:val="007A359E"/>
    <w:rsid w:val="007A3F7C"/>
    <w:rsid w:val="007A476B"/>
    <w:rsid w:val="007A4AE4"/>
    <w:rsid w:val="007A4E17"/>
    <w:rsid w:val="007A4E24"/>
    <w:rsid w:val="007A5F6B"/>
    <w:rsid w:val="007A7421"/>
    <w:rsid w:val="007B0A3F"/>
    <w:rsid w:val="007B2AC3"/>
    <w:rsid w:val="007B3C9B"/>
    <w:rsid w:val="007B50D2"/>
    <w:rsid w:val="007C37E7"/>
    <w:rsid w:val="007C52D8"/>
    <w:rsid w:val="007D07EE"/>
    <w:rsid w:val="007D6014"/>
    <w:rsid w:val="007F7326"/>
    <w:rsid w:val="00800E3D"/>
    <w:rsid w:val="00802A7A"/>
    <w:rsid w:val="008046CE"/>
    <w:rsid w:val="00806C85"/>
    <w:rsid w:val="008132DA"/>
    <w:rsid w:val="00814E09"/>
    <w:rsid w:val="00815484"/>
    <w:rsid w:val="00822A2A"/>
    <w:rsid w:val="0082547F"/>
    <w:rsid w:val="00827C89"/>
    <w:rsid w:val="00830581"/>
    <w:rsid w:val="00830FDC"/>
    <w:rsid w:val="008354A8"/>
    <w:rsid w:val="00842067"/>
    <w:rsid w:val="008454CC"/>
    <w:rsid w:val="00845F62"/>
    <w:rsid w:val="008501F3"/>
    <w:rsid w:val="0085168B"/>
    <w:rsid w:val="00853A3D"/>
    <w:rsid w:val="008566F9"/>
    <w:rsid w:val="00861F01"/>
    <w:rsid w:val="0086386A"/>
    <w:rsid w:val="008646F1"/>
    <w:rsid w:val="00865347"/>
    <w:rsid w:val="00865DBB"/>
    <w:rsid w:val="00865EC4"/>
    <w:rsid w:val="00872829"/>
    <w:rsid w:val="0087289D"/>
    <w:rsid w:val="00874935"/>
    <w:rsid w:val="00875625"/>
    <w:rsid w:val="00881AE2"/>
    <w:rsid w:val="008901D3"/>
    <w:rsid w:val="0089119E"/>
    <w:rsid w:val="00891E5B"/>
    <w:rsid w:val="008920B2"/>
    <w:rsid w:val="008957CB"/>
    <w:rsid w:val="008A1600"/>
    <w:rsid w:val="008A2DC1"/>
    <w:rsid w:val="008A3D38"/>
    <w:rsid w:val="008A44E8"/>
    <w:rsid w:val="008A4759"/>
    <w:rsid w:val="008A4C40"/>
    <w:rsid w:val="008A7753"/>
    <w:rsid w:val="008B5D24"/>
    <w:rsid w:val="008B6730"/>
    <w:rsid w:val="008B6C71"/>
    <w:rsid w:val="008B732B"/>
    <w:rsid w:val="008B7464"/>
    <w:rsid w:val="008C36ED"/>
    <w:rsid w:val="008C3C23"/>
    <w:rsid w:val="008C687B"/>
    <w:rsid w:val="008D150F"/>
    <w:rsid w:val="008D4BE2"/>
    <w:rsid w:val="008D5B54"/>
    <w:rsid w:val="008D5B5B"/>
    <w:rsid w:val="008E1E01"/>
    <w:rsid w:val="008E1F19"/>
    <w:rsid w:val="008E6818"/>
    <w:rsid w:val="008F1F0C"/>
    <w:rsid w:val="008F3431"/>
    <w:rsid w:val="008F4891"/>
    <w:rsid w:val="008F63ED"/>
    <w:rsid w:val="008F6B88"/>
    <w:rsid w:val="008F6BA1"/>
    <w:rsid w:val="00904D29"/>
    <w:rsid w:val="00904FF5"/>
    <w:rsid w:val="00907C3D"/>
    <w:rsid w:val="009106CE"/>
    <w:rsid w:val="00913162"/>
    <w:rsid w:val="00913604"/>
    <w:rsid w:val="0091663A"/>
    <w:rsid w:val="00916749"/>
    <w:rsid w:val="0091733F"/>
    <w:rsid w:val="00917939"/>
    <w:rsid w:val="00922A35"/>
    <w:rsid w:val="00923830"/>
    <w:rsid w:val="009303B2"/>
    <w:rsid w:val="00930F15"/>
    <w:rsid w:val="0093571B"/>
    <w:rsid w:val="00942174"/>
    <w:rsid w:val="0094326C"/>
    <w:rsid w:val="00953CAD"/>
    <w:rsid w:val="00954B65"/>
    <w:rsid w:val="00956847"/>
    <w:rsid w:val="00957125"/>
    <w:rsid w:val="009637E9"/>
    <w:rsid w:val="00964B82"/>
    <w:rsid w:val="00965D1B"/>
    <w:rsid w:val="0097031E"/>
    <w:rsid w:val="00971244"/>
    <w:rsid w:val="00971487"/>
    <w:rsid w:val="0098096F"/>
    <w:rsid w:val="00980ECE"/>
    <w:rsid w:val="009816EF"/>
    <w:rsid w:val="00982779"/>
    <w:rsid w:val="00986B0C"/>
    <w:rsid w:val="00991B52"/>
    <w:rsid w:val="00992089"/>
    <w:rsid w:val="0099527D"/>
    <w:rsid w:val="00997AE8"/>
    <w:rsid w:val="009A0292"/>
    <w:rsid w:val="009A33C5"/>
    <w:rsid w:val="009B26FA"/>
    <w:rsid w:val="009B33D1"/>
    <w:rsid w:val="009B6AA6"/>
    <w:rsid w:val="009C2E80"/>
    <w:rsid w:val="009C373F"/>
    <w:rsid w:val="009C4227"/>
    <w:rsid w:val="009C64B3"/>
    <w:rsid w:val="009C66D9"/>
    <w:rsid w:val="009D0A57"/>
    <w:rsid w:val="009D23A8"/>
    <w:rsid w:val="009D65E6"/>
    <w:rsid w:val="009D77EE"/>
    <w:rsid w:val="009E0006"/>
    <w:rsid w:val="009E0512"/>
    <w:rsid w:val="009E094D"/>
    <w:rsid w:val="009E0AB2"/>
    <w:rsid w:val="009E253E"/>
    <w:rsid w:val="009E337B"/>
    <w:rsid w:val="009E5D67"/>
    <w:rsid w:val="009E6E69"/>
    <w:rsid w:val="009E6EE3"/>
    <w:rsid w:val="009F0346"/>
    <w:rsid w:val="009F0A50"/>
    <w:rsid w:val="009F149B"/>
    <w:rsid w:val="009F42DE"/>
    <w:rsid w:val="00A01F9A"/>
    <w:rsid w:val="00A03705"/>
    <w:rsid w:val="00A0557C"/>
    <w:rsid w:val="00A055B3"/>
    <w:rsid w:val="00A06ABA"/>
    <w:rsid w:val="00A1028C"/>
    <w:rsid w:val="00A15334"/>
    <w:rsid w:val="00A157C2"/>
    <w:rsid w:val="00A15FBD"/>
    <w:rsid w:val="00A208A2"/>
    <w:rsid w:val="00A214EC"/>
    <w:rsid w:val="00A221B7"/>
    <w:rsid w:val="00A23CC7"/>
    <w:rsid w:val="00A24D06"/>
    <w:rsid w:val="00A24D07"/>
    <w:rsid w:val="00A313F9"/>
    <w:rsid w:val="00A329BF"/>
    <w:rsid w:val="00A33E85"/>
    <w:rsid w:val="00A35B12"/>
    <w:rsid w:val="00A4148C"/>
    <w:rsid w:val="00A41E7D"/>
    <w:rsid w:val="00A474C4"/>
    <w:rsid w:val="00A5232D"/>
    <w:rsid w:val="00A568EE"/>
    <w:rsid w:val="00A62CAA"/>
    <w:rsid w:val="00A6451B"/>
    <w:rsid w:val="00A66B87"/>
    <w:rsid w:val="00A718CF"/>
    <w:rsid w:val="00A71ACB"/>
    <w:rsid w:val="00A76EDD"/>
    <w:rsid w:val="00A779F9"/>
    <w:rsid w:val="00A81D2C"/>
    <w:rsid w:val="00A8679E"/>
    <w:rsid w:val="00A86CBA"/>
    <w:rsid w:val="00A875F6"/>
    <w:rsid w:val="00A877C4"/>
    <w:rsid w:val="00A87BE3"/>
    <w:rsid w:val="00A917BA"/>
    <w:rsid w:val="00A91FC8"/>
    <w:rsid w:val="00A92570"/>
    <w:rsid w:val="00A96E84"/>
    <w:rsid w:val="00A96FAD"/>
    <w:rsid w:val="00AA194C"/>
    <w:rsid w:val="00AA32C9"/>
    <w:rsid w:val="00AA5C65"/>
    <w:rsid w:val="00AB4C58"/>
    <w:rsid w:val="00AB5638"/>
    <w:rsid w:val="00AB64D3"/>
    <w:rsid w:val="00AC0746"/>
    <w:rsid w:val="00AC269D"/>
    <w:rsid w:val="00AC4C75"/>
    <w:rsid w:val="00AC6A99"/>
    <w:rsid w:val="00AD09DC"/>
    <w:rsid w:val="00AD39AD"/>
    <w:rsid w:val="00AD3B66"/>
    <w:rsid w:val="00AD4094"/>
    <w:rsid w:val="00AD4B3F"/>
    <w:rsid w:val="00AD5225"/>
    <w:rsid w:val="00AE0E4C"/>
    <w:rsid w:val="00AE2054"/>
    <w:rsid w:val="00AE375E"/>
    <w:rsid w:val="00AE3B40"/>
    <w:rsid w:val="00AE5D8B"/>
    <w:rsid w:val="00AE6FB9"/>
    <w:rsid w:val="00AE7258"/>
    <w:rsid w:val="00AE775F"/>
    <w:rsid w:val="00AE7FF5"/>
    <w:rsid w:val="00AF11A4"/>
    <w:rsid w:val="00AF1C74"/>
    <w:rsid w:val="00AF28D0"/>
    <w:rsid w:val="00AF766B"/>
    <w:rsid w:val="00AF7F73"/>
    <w:rsid w:val="00B03495"/>
    <w:rsid w:val="00B04D7F"/>
    <w:rsid w:val="00B07A89"/>
    <w:rsid w:val="00B13609"/>
    <w:rsid w:val="00B1513D"/>
    <w:rsid w:val="00B16EDE"/>
    <w:rsid w:val="00B27088"/>
    <w:rsid w:val="00B27F02"/>
    <w:rsid w:val="00B33E4B"/>
    <w:rsid w:val="00B34BC6"/>
    <w:rsid w:val="00B352A2"/>
    <w:rsid w:val="00B372F7"/>
    <w:rsid w:val="00B37DF6"/>
    <w:rsid w:val="00B40564"/>
    <w:rsid w:val="00B423F8"/>
    <w:rsid w:val="00B42B41"/>
    <w:rsid w:val="00B4725C"/>
    <w:rsid w:val="00B475E4"/>
    <w:rsid w:val="00B47D84"/>
    <w:rsid w:val="00B53706"/>
    <w:rsid w:val="00B55965"/>
    <w:rsid w:val="00B569ED"/>
    <w:rsid w:val="00B5792B"/>
    <w:rsid w:val="00B60B6B"/>
    <w:rsid w:val="00B70A29"/>
    <w:rsid w:val="00B740B5"/>
    <w:rsid w:val="00B748EB"/>
    <w:rsid w:val="00B76E0D"/>
    <w:rsid w:val="00B77E23"/>
    <w:rsid w:val="00B80A7A"/>
    <w:rsid w:val="00B81F2A"/>
    <w:rsid w:val="00B84CAF"/>
    <w:rsid w:val="00B878FB"/>
    <w:rsid w:val="00B9185B"/>
    <w:rsid w:val="00B9226E"/>
    <w:rsid w:val="00B93794"/>
    <w:rsid w:val="00B93E1B"/>
    <w:rsid w:val="00B9711F"/>
    <w:rsid w:val="00B97B40"/>
    <w:rsid w:val="00BA0516"/>
    <w:rsid w:val="00BA1D80"/>
    <w:rsid w:val="00BA2034"/>
    <w:rsid w:val="00BA2C9F"/>
    <w:rsid w:val="00BA437F"/>
    <w:rsid w:val="00BA53E4"/>
    <w:rsid w:val="00BA75D8"/>
    <w:rsid w:val="00BB0D93"/>
    <w:rsid w:val="00BB3B84"/>
    <w:rsid w:val="00BB51CB"/>
    <w:rsid w:val="00BB7058"/>
    <w:rsid w:val="00BC3A8A"/>
    <w:rsid w:val="00BC70EE"/>
    <w:rsid w:val="00BC7C34"/>
    <w:rsid w:val="00BD3738"/>
    <w:rsid w:val="00BD3B5D"/>
    <w:rsid w:val="00BD4D8B"/>
    <w:rsid w:val="00BD736F"/>
    <w:rsid w:val="00BD7652"/>
    <w:rsid w:val="00BE07A3"/>
    <w:rsid w:val="00BE1362"/>
    <w:rsid w:val="00BE215B"/>
    <w:rsid w:val="00BF4CFA"/>
    <w:rsid w:val="00BF4E89"/>
    <w:rsid w:val="00BF5777"/>
    <w:rsid w:val="00BF5A98"/>
    <w:rsid w:val="00BF5BB6"/>
    <w:rsid w:val="00BF747B"/>
    <w:rsid w:val="00C00694"/>
    <w:rsid w:val="00C01D37"/>
    <w:rsid w:val="00C02770"/>
    <w:rsid w:val="00C02B4B"/>
    <w:rsid w:val="00C045FC"/>
    <w:rsid w:val="00C052E2"/>
    <w:rsid w:val="00C0798F"/>
    <w:rsid w:val="00C10AB8"/>
    <w:rsid w:val="00C11681"/>
    <w:rsid w:val="00C12193"/>
    <w:rsid w:val="00C165CB"/>
    <w:rsid w:val="00C179A6"/>
    <w:rsid w:val="00C222E4"/>
    <w:rsid w:val="00C23638"/>
    <w:rsid w:val="00C23AA5"/>
    <w:rsid w:val="00C24799"/>
    <w:rsid w:val="00C24A15"/>
    <w:rsid w:val="00C269B8"/>
    <w:rsid w:val="00C2700D"/>
    <w:rsid w:val="00C31276"/>
    <w:rsid w:val="00C314B5"/>
    <w:rsid w:val="00C319B9"/>
    <w:rsid w:val="00C36F96"/>
    <w:rsid w:val="00C3741F"/>
    <w:rsid w:val="00C40A81"/>
    <w:rsid w:val="00C41742"/>
    <w:rsid w:val="00C42075"/>
    <w:rsid w:val="00C4347E"/>
    <w:rsid w:val="00C52823"/>
    <w:rsid w:val="00C55AC6"/>
    <w:rsid w:val="00C609B8"/>
    <w:rsid w:val="00C624C5"/>
    <w:rsid w:val="00C63FE5"/>
    <w:rsid w:val="00C643BB"/>
    <w:rsid w:val="00C65DED"/>
    <w:rsid w:val="00C70A85"/>
    <w:rsid w:val="00C713A3"/>
    <w:rsid w:val="00C822D2"/>
    <w:rsid w:val="00C9444B"/>
    <w:rsid w:val="00C94D34"/>
    <w:rsid w:val="00CA059F"/>
    <w:rsid w:val="00CA12BC"/>
    <w:rsid w:val="00CA2AD0"/>
    <w:rsid w:val="00CA4640"/>
    <w:rsid w:val="00CA5739"/>
    <w:rsid w:val="00CB2185"/>
    <w:rsid w:val="00CB2210"/>
    <w:rsid w:val="00CB233F"/>
    <w:rsid w:val="00CB2A45"/>
    <w:rsid w:val="00CB5355"/>
    <w:rsid w:val="00CC3981"/>
    <w:rsid w:val="00CC5013"/>
    <w:rsid w:val="00CC6334"/>
    <w:rsid w:val="00CC65E0"/>
    <w:rsid w:val="00CD1318"/>
    <w:rsid w:val="00CD2923"/>
    <w:rsid w:val="00CD2C74"/>
    <w:rsid w:val="00CD3113"/>
    <w:rsid w:val="00CD4906"/>
    <w:rsid w:val="00CD548F"/>
    <w:rsid w:val="00CD69A8"/>
    <w:rsid w:val="00CD7785"/>
    <w:rsid w:val="00CD7A68"/>
    <w:rsid w:val="00CD7AB7"/>
    <w:rsid w:val="00CD7B0F"/>
    <w:rsid w:val="00CE13B5"/>
    <w:rsid w:val="00CE1914"/>
    <w:rsid w:val="00CE20B6"/>
    <w:rsid w:val="00CE41A4"/>
    <w:rsid w:val="00CE494A"/>
    <w:rsid w:val="00CE4CD6"/>
    <w:rsid w:val="00CE78C2"/>
    <w:rsid w:val="00CF141B"/>
    <w:rsid w:val="00CF2C59"/>
    <w:rsid w:val="00CF42C1"/>
    <w:rsid w:val="00CF5B4D"/>
    <w:rsid w:val="00CF5FE8"/>
    <w:rsid w:val="00CF649E"/>
    <w:rsid w:val="00D00740"/>
    <w:rsid w:val="00D04C69"/>
    <w:rsid w:val="00D05A5C"/>
    <w:rsid w:val="00D11590"/>
    <w:rsid w:val="00D11ED9"/>
    <w:rsid w:val="00D13339"/>
    <w:rsid w:val="00D14157"/>
    <w:rsid w:val="00D148B6"/>
    <w:rsid w:val="00D14FC6"/>
    <w:rsid w:val="00D15213"/>
    <w:rsid w:val="00D2183D"/>
    <w:rsid w:val="00D2192E"/>
    <w:rsid w:val="00D233B5"/>
    <w:rsid w:val="00D23F0C"/>
    <w:rsid w:val="00D26C6B"/>
    <w:rsid w:val="00D26E93"/>
    <w:rsid w:val="00D276EF"/>
    <w:rsid w:val="00D31D49"/>
    <w:rsid w:val="00D32FBC"/>
    <w:rsid w:val="00D36C33"/>
    <w:rsid w:val="00D37C4E"/>
    <w:rsid w:val="00D37F7D"/>
    <w:rsid w:val="00D40213"/>
    <w:rsid w:val="00D402DA"/>
    <w:rsid w:val="00D4436C"/>
    <w:rsid w:val="00D45358"/>
    <w:rsid w:val="00D46B35"/>
    <w:rsid w:val="00D50180"/>
    <w:rsid w:val="00D507C8"/>
    <w:rsid w:val="00D51A6E"/>
    <w:rsid w:val="00D51E11"/>
    <w:rsid w:val="00D52154"/>
    <w:rsid w:val="00D55199"/>
    <w:rsid w:val="00D55328"/>
    <w:rsid w:val="00D55939"/>
    <w:rsid w:val="00D563A6"/>
    <w:rsid w:val="00D563C7"/>
    <w:rsid w:val="00D5712B"/>
    <w:rsid w:val="00D5749C"/>
    <w:rsid w:val="00D60214"/>
    <w:rsid w:val="00D62C42"/>
    <w:rsid w:val="00D63450"/>
    <w:rsid w:val="00D64746"/>
    <w:rsid w:val="00D64756"/>
    <w:rsid w:val="00D70EC3"/>
    <w:rsid w:val="00D7585A"/>
    <w:rsid w:val="00D767F4"/>
    <w:rsid w:val="00D76B1B"/>
    <w:rsid w:val="00D80A39"/>
    <w:rsid w:val="00D81BC7"/>
    <w:rsid w:val="00D82996"/>
    <w:rsid w:val="00D90B0B"/>
    <w:rsid w:val="00DA2842"/>
    <w:rsid w:val="00DA2964"/>
    <w:rsid w:val="00DA39EB"/>
    <w:rsid w:val="00DA7343"/>
    <w:rsid w:val="00DB108F"/>
    <w:rsid w:val="00DB22E2"/>
    <w:rsid w:val="00DB32A9"/>
    <w:rsid w:val="00DB3B35"/>
    <w:rsid w:val="00DB5BB8"/>
    <w:rsid w:val="00DB676F"/>
    <w:rsid w:val="00DB6E90"/>
    <w:rsid w:val="00DC4C1C"/>
    <w:rsid w:val="00DD047F"/>
    <w:rsid w:val="00DD14B2"/>
    <w:rsid w:val="00DD19B8"/>
    <w:rsid w:val="00DD32CB"/>
    <w:rsid w:val="00DD42D8"/>
    <w:rsid w:val="00DD6B41"/>
    <w:rsid w:val="00DD6B46"/>
    <w:rsid w:val="00DE2D09"/>
    <w:rsid w:val="00DE4D42"/>
    <w:rsid w:val="00DE6AB0"/>
    <w:rsid w:val="00DE6F3C"/>
    <w:rsid w:val="00DF0521"/>
    <w:rsid w:val="00DF2A6D"/>
    <w:rsid w:val="00DF3004"/>
    <w:rsid w:val="00DF6877"/>
    <w:rsid w:val="00E00E32"/>
    <w:rsid w:val="00E02899"/>
    <w:rsid w:val="00E053EC"/>
    <w:rsid w:val="00E07D0F"/>
    <w:rsid w:val="00E11922"/>
    <w:rsid w:val="00E12009"/>
    <w:rsid w:val="00E127EB"/>
    <w:rsid w:val="00E12F2D"/>
    <w:rsid w:val="00E147C4"/>
    <w:rsid w:val="00E16929"/>
    <w:rsid w:val="00E16C7A"/>
    <w:rsid w:val="00E22625"/>
    <w:rsid w:val="00E2295C"/>
    <w:rsid w:val="00E26941"/>
    <w:rsid w:val="00E32336"/>
    <w:rsid w:val="00E323E2"/>
    <w:rsid w:val="00E336FC"/>
    <w:rsid w:val="00E338F3"/>
    <w:rsid w:val="00E34514"/>
    <w:rsid w:val="00E37042"/>
    <w:rsid w:val="00E37420"/>
    <w:rsid w:val="00E41C6A"/>
    <w:rsid w:val="00E44236"/>
    <w:rsid w:val="00E45132"/>
    <w:rsid w:val="00E51539"/>
    <w:rsid w:val="00E51812"/>
    <w:rsid w:val="00E518ED"/>
    <w:rsid w:val="00E522AF"/>
    <w:rsid w:val="00E5253C"/>
    <w:rsid w:val="00E52C84"/>
    <w:rsid w:val="00E53542"/>
    <w:rsid w:val="00E62A07"/>
    <w:rsid w:val="00E64181"/>
    <w:rsid w:val="00E66327"/>
    <w:rsid w:val="00E7159B"/>
    <w:rsid w:val="00E718A7"/>
    <w:rsid w:val="00E72E2A"/>
    <w:rsid w:val="00E72F5E"/>
    <w:rsid w:val="00E75127"/>
    <w:rsid w:val="00E77722"/>
    <w:rsid w:val="00E80EDB"/>
    <w:rsid w:val="00E81217"/>
    <w:rsid w:val="00E82734"/>
    <w:rsid w:val="00E84552"/>
    <w:rsid w:val="00E853A1"/>
    <w:rsid w:val="00E879A2"/>
    <w:rsid w:val="00E921D6"/>
    <w:rsid w:val="00E93F9A"/>
    <w:rsid w:val="00E95531"/>
    <w:rsid w:val="00EA508D"/>
    <w:rsid w:val="00EA5F37"/>
    <w:rsid w:val="00EA69B4"/>
    <w:rsid w:val="00EB136D"/>
    <w:rsid w:val="00EB1708"/>
    <w:rsid w:val="00EB2526"/>
    <w:rsid w:val="00EB2AAD"/>
    <w:rsid w:val="00EB2F8C"/>
    <w:rsid w:val="00EB5E7E"/>
    <w:rsid w:val="00EC397E"/>
    <w:rsid w:val="00EC47A2"/>
    <w:rsid w:val="00EC56EB"/>
    <w:rsid w:val="00EC7DB3"/>
    <w:rsid w:val="00ED0843"/>
    <w:rsid w:val="00ED1D4A"/>
    <w:rsid w:val="00ED7ED2"/>
    <w:rsid w:val="00EE15B4"/>
    <w:rsid w:val="00EE23A4"/>
    <w:rsid w:val="00EE3603"/>
    <w:rsid w:val="00EE3CAB"/>
    <w:rsid w:val="00EE4668"/>
    <w:rsid w:val="00EF0B11"/>
    <w:rsid w:val="00EF1B8A"/>
    <w:rsid w:val="00EF3F1F"/>
    <w:rsid w:val="00F01E6A"/>
    <w:rsid w:val="00F04260"/>
    <w:rsid w:val="00F0750A"/>
    <w:rsid w:val="00F10046"/>
    <w:rsid w:val="00F11CE8"/>
    <w:rsid w:val="00F13938"/>
    <w:rsid w:val="00F153E3"/>
    <w:rsid w:val="00F15A56"/>
    <w:rsid w:val="00F167D3"/>
    <w:rsid w:val="00F177A3"/>
    <w:rsid w:val="00F20965"/>
    <w:rsid w:val="00F21025"/>
    <w:rsid w:val="00F21D19"/>
    <w:rsid w:val="00F2230B"/>
    <w:rsid w:val="00F32A2A"/>
    <w:rsid w:val="00F33D56"/>
    <w:rsid w:val="00F37330"/>
    <w:rsid w:val="00F377BA"/>
    <w:rsid w:val="00F40B9A"/>
    <w:rsid w:val="00F419FA"/>
    <w:rsid w:val="00F444C1"/>
    <w:rsid w:val="00F50A22"/>
    <w:rsid w:val="00F51F4F"/>
    <w:rsid w:val="00F60F51"/>
    <w:rsid w:val="00F64931"/>
    <w:rsid w:val="00F70E8F"/>
    <w:rsid w:val="00F75239"/>
    <w:rsid w:val="00F77768"/>
    <w:rsid w:val="00F80D21"/>
    <w:rsid w:val="00F81DF0"/>
    <w:rsid w:val="00F842FA"/>
    <w:rsid w:val="00F85D0A"/>
    <w:rsid w:val="00F947A0"/>
    <w:rsid w:val="00F96B19"/>
    <w:rsid w:val="00FA61DC"/>
    <w:rsid w:val="00FA65F1"/>
    <w:rsid w:val="00FA70FC"/>
    <w:rsid w:val="00FB0DD5"/>
    <w:rsid w:val="00FB3F06"/>
    <w:rsid w:val="00FB6883"/>
    <w:rsid w:val="00FB7172"/>
    <w:rsid w:val="00FB7B90"/>
    <w:rsid w:val="00FC1545"/>
    <w:rsid w:val="00FC2292"/>
    <w:rsid w:val="00FC322B"/>
    <w:rsid w:val="00FC53D1"/>
    <w:rsid w:val="00FC5BF9"/>
    <w:rsid w:val="00FC629C"/>
    <w:rsid w:val="00FD0570"/>
    <w:rsid w:val="00FD0899"/>
    <w:rsid w:val="00FD130C"/>
    <w:rsid w:val="00FD2069"/>
    <w:rsid w:val="00FD2DF8"/>
    <w:rsid w:val="00FD303A"/>
    <w:rsid w:val="00FD34AC"/>
    <w:rsid w:val="00FD359E"/>
    <w:rsid w:val="00FD5808"/>
    <w:rsid w:val="00FD658E"/>
    <w:rsid w:val="00FD70AD"/>
    <w:rsid w:val="00FE1D79"/>
    <w:rsid w:val="00FE6D25"/>
    <w:rsid w:val="00FF4BA7"/>
    <w:rsid w:val="00FF4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D00D"/>
  <w15:docId w15:val="{9FA611BC-CE1B-4B5F-8241-99BE5443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10272057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c.cahill@alzheimer.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54B4-C8B7-4FF9-B847-C7D27D56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4</cp:revision>
  <cp:lastPrinted>2017-05-30T12:18:00Z</cp:lastPrinted>
  <dcterms:created xsi:type="dcterms:W3CDTF">2022-01-11T09:23:00Z</dcterms:created>
  <dcterms:modified xsi:type="dcterms:W3CDTF">2022-01-11T15:51:00Z</dcterms:modified>
</cp:coreProperties>
</file>