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CE36C" w14:textId="77777777" w:rsidR="00B8338F" w:rsidRDefault="00B8338F">
      <w:pPr>
        <w:widowControl w:val="0"/>
        <w:pBdr>
          <w:top w:val="nil"/>
          <w:left w:val="nil"/>
          <w:bottom w:val="nil"/>
          <w:right w:val="nil"/>
          <w:between w:val="nil"/>
        </w:pBdr>
        <w:spacing w:after="0"/>
      </w:pPr>
    </w:p>
    <w:p w14:paraId="5D4D7150" w14:textId="77777777" w:rsidR="00B8338F" w:rsidRDefault="00000000">
      <w:pPr>
        <w:jc w:val="center"/>
        <w:rPr>
          <w:b/>
          <w:color w:val="17365D"/>
          <w:sz w:val="28"/>
          <w:szCs w:val="28"/>
        </w:rPr>
      </w:pPr>
      <w:r>
        <w:rPr>
          <w:noProof/>
        </w:rPr>
        <w:drawing>
          <wp:anchor distT="0" distB="0" distL="114300" distR="114300" simplePos="0" relativeHeight="251658240" behindDoc="0" locked="0" layoutInCell="1" hidden="0" allowOverlap="1" wp14:anchorId="2BA7626E" wp14:editId="4F77E935">
            <wp:simplePos x="0" y="0"/>
            <wp:positionH relativeFrom="column">
              <wp:posOffset>3709670</wp:posOffset>
            </wp:positionH>
            <wp:positionV relativeFrom="paragraph">
              <wp:posOffset>-605995</wp:posOffset>
            </wp:positionV>
            <wp:extent cx="2680478" cy="797442"/>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680478" cy="797442"/>
                    </a:xfrm>
                    <a:prstGeom prst="rect">
                      <a:avLst/>
                    </a:prstGeom>
                    <a:ln/>
                  </pic:spPr>
                </pic:pic>
              </a:graphicData>
            </a:graphic>
          </wp:anchor>
        </w:drawing>
      </w:r>
    </w:p>
    <w:p w14:paraId="7F00E40C" w14:textId="77777777" w:rsidR="00B8338F" w:rsidRDefault="00000000">
      <w:pPr>
        <w:pStyle w:val="Heading1"/>
        <w:rPr>
          <w:sz w:val="28"/>
          <w:szCs w:val="28"/>
        </w:rPr>
      </w:pPr>
      <w:r>
        <w:rPr>
          <w:sz w:val="28"/>
          <w:szCs w:val="28"/>
        </w:rPr>
        <w:t>The Alzheimer Society of Ireland Dementia Research Award 2023 </w:t>
      </w:r>
    </w:p>
    <w:p w14:paraId="6039A654" w14:textId="61EDDCF6" w:rsidR="00B8338F" w:rsidRDefault="00000000">
      <w:pPr>
        <w:pStyle w:val="Heading2"/>
      </w:pPr>
      <w:r>
        <w:t>Stage One –</w:t>
      </w:r>
      <w:r w:rsidR="009F3A10">
        <w:t xml:space="preserve"> </w:t>
      </w:r>
      <w:r>
        <w:t>Proposal</w:t>
      </w:r>
    </w:p>
    <w:p w14:paraId="1EAEDC07" w14:textId="77777777" w:rsidR="00B8338F" w:rsidRDefault="00000000">
      <w:pPr>
        <w:pBdr>
          <w:top w:val="nil"/>
          <w:left w:val="nil"/>
          <w:bottom w:val="nil"/>
          <w:right w:val="nil"/>
          <w:between w:val="nil"/>
        </w:pBdr>
        <w:spacing w:after="124" w:line="240" w:lineRule="auto"/>
        <w:rPr>
          <w:rFonts w:ascii="Times New Roman" w:eastAsia="Times New Roman" w:hAnsi="Times New Roman" w:cs="Times New Roman"/>
          <w:color w:val="000000"/>
        </w:rPr>
      </w:pPr>
      <w:r>
        <w:rPr>
          <w:color w:val="000000"/>
        </w:rPr>
        <w:t>In our 2022-2024 Research Strategy, The ASI has committed to developing and supporting quality dementia research that is in line with our mission and values and is important to our communities of people living with dementia, family carers, supporters, staff and volunteers.  </w:t>
      </w:r>
    </w:p>
    <w:p w14:paraId="353BC785" w14:textId="77777777" w:rsidR="00B8338F" w:rsidRDefault="00000000">
      <w:pPr>
        <w:pBdr>
          <w:top w:val="nil"/>
          <w:left w:val="nil"/>
          <w:bottom w:val="nil"/>
          <w:right w:val="nil"/>
          <w:between w:val="nil"/>
        </w:pBdr>
        <w:spacing w:after="160" w:line="240" w:lineRule="auto"/>
        <w:ind w:left="-10" w:hanging="10"/>
        <w:rPr>
          <w:rFonts w:ascii="Times New Roman" w:eastAsia="Times New Roman" w:hAnsi="Times New Roman" w:cs="Times New Roman"/>
          <w:color w:val="000000"/>
        </w:rPr>
      </w:pPr>
      <w:r>
        <w:rPr>
          <w:color w:val="000000"/>
        </w:rPr>
        <w:t xml:space="preserve">To achieve this, The ASI is pleased to launch a Dementia Research Award, with up to €100,000 available for research that is high quality, informative, and impactful.  </w:t>
      </w:r>
    </w:p>
    <w:p w14:paraId="0CD8E535" w14:textId="77777777" w:rsidR="00EF1FAA" w:rsidRDefault="00000000">
      <w:pPr>
        <w:pBdr>
          <w:top w:val="nil"/>
          <w:left w:val="nil"/>
          <w:bottom w:val="nil"/>
          <w:right w:val="nil"/>
          <w:between w:val="nil"/>
        </w:pBdr>
        <w:spacing w:after="124" w:line="240" w:lineRule="auto"/>
        <w:ind w:right="12"/>
        <w:rPr>
          <w:color w:val="000000"/>
        </w:rPr>
      </w:pPr>
      <w:r>
        <w:rPr>
          <w:color w:val="000000"/>
        </w:rPr>
        <w:t xml:space="preserve">The ASI is committed to funding excellent research that is relevant and important to people affected by dementia, their families, and health and social care professionals who work with people with dementia. The ASI also understands the significant time and effort that goes into writing </w:t>
      </w:r>
      <w:r w:rsidR="009F3A10">
        <w:rPr>
          <w:color w:val="000000"/>
        </w:rPr>
        <w:t xml:space="preserve">extensive </w:t>
      </w:r>
      <w:r>
        <w:rPr>
          <w:color w:val="000000"/>
        </w:rPr>
        <w:t>funding applications and are</w:t>
      </w:r>
      <w:r w:rsidR="009F3A10">
        <w:rPr>
          <w:color w:val="000000"/>
        </w:rPr>
        <w:t xml:space="preserve"> therefore</w:t>
      </w:r>
      <w:r>
        <w:rPr>
          <w:color w:val="000000"/>
        </w:rPr>
        <w:t xml:space="preserve"> piloting the following </w:t>
      </w:r>
      <w:r w:rsidR="009F3A10">
        <w:rPr>
          <w:color w:val="000000"/>
        </w:rPr>
        <w:t>this two-stage submission</w:t>
      </w:r>
      <w:r>
        <w:rPr>
          <w:color w:val="000000"/>
        </w:rPr>
        <w:t xml:space="preserve"> process. </w:t>
      </w:r>
    </w:p>
    <w:p w14:paraId="5161FE06" w14:textId="0E4BCBDF" w:rsidR="00B8338F" w:rsidRDefault="009F3A10">
      <w:pPr>
        <w:pBdr>
          <w:top w:val="nil"/>
          <w:left w:val="nil"/>
          <w:bottom w:val="nil"/>
          <w:right w:val="nil"/>
          <w:between w:val="nil"/>
        </w:pBdr>
        <w:spacing w:after="124" w:line="240" w:lineRule="auto"/>
        <w:ind w:right="12"/>
        <w:rPr>
          <w:color w:val="000000"/>
        </w:rPr>
      </w:pPr>
      <w:r>
        <w:rPr>
          <w:color w:val="000000"/>
        </w:rPr>
        <w:t>A</w:t>
      </w:r>
      <w:r w:rsidR="00000000">
        <w:rPr>
          <w:color w:val="000000"/>
        </w:rPr>
        <w:t xml:space="preserve">pplicants must, as a first step, complete this proposal form and return </w:t>
      </w:r>
      <w:r>
        <w:rPr>
          <w:color w:val="000000"/>
        </w:rPr>
        <w:t>via</w:t>
      </w:r>
      <w:r w:rsidR="00000000">
        <w:rPr>
          <w:color w:val="000000"/>
        </w:rPr>
        <w:t xml:space="preserve"> e-mail to </w:t>
      </w:r>
      <w:hyperlink r:id="rId9">
        <w:r w:rsidR="00000000">
          <w:rPr>
            <w:color w:val="0000FF"/>
            <w:u w:val="single"/>
          </w:rPr>
          <w:t>research@alzheimer.ie</w:t>
        </w:r>
      </w:hyperlink>
      <w:r>
        <w:rPr>
          <w:color w:val="0000FF"/>
          <w:u w:val="single"/>
        </w:rPr>
        <w:t xml:space="preserve"> </w:t>
      </w:r>
      <w:r w:rsidRPr="009F3A10">
        <w:t>by</w:t>
      </w:r>
      <w:r>
        <w:t xml:space="preserve"> </w:t>
      </w:r>
      <w:r w:rsidRPr="009F3A10">
        <w:rPr>
          <w:b/>
          <w:bCs/>
        </w:rPr>
        <w:t>midnight on March 6</w:t>
      </w:r>
      <w:r w:rsidRPr="009F3A10">
        <w:rPr>
          <w:b/>
          <w:bCs/>
          <w:vertAlign w:val="superscript"/>
        </w:rPr>
        <w:t>th</w:t>
      </w:r>
      <w:r w:rsidRPr="009F3A10">
        <w:rPr>
          <w:b/>
          <w:bCs/>
        </w:rPr>
        <w:t xml:space="preserve"> 2023.</w:t>
      </w:r>
      <w:r>
        <w:t xml:space="preserve"> </w:t>
      </w:r>
    </w:p>
    <w:p w14:paraId="3D417A1D" w14:textId="173757C2" w:rsidR="00B8338F" w:rsidRDefault="00000000">
      <w:pPr>
        <w:pBdr>
          <w:top w:val="nil"/>
          <w:left w:val="nil"/>
          <w:bottom w:val="nil"/>
          <w:right w:val="nil"/>
          <w:between w:val="nil"/>
        </w:pBdr>
        <w:spacing w:after="124" w:line="240" w:lineRule="auto"/>
        <w:jc w:val="both"/>
        <w:rPr>
          <w:color w:val="000000"/>
        </w:rPr>
      </w:pPr>
      <w:r>
        <w:rPr>
          <w:color w:val="000000"/>
        </w:rPr>
        <w:t xml:space="preserve">Proposal forms will be assessed by people living dementia, family carers/supporters, and ASI staff. This will be a blind review process. The </w:t>
      </w:r>
      <w:r w:rsidR="009F3A10">
        <w:rPr>
          <w:color w:val="000000"/>
        </w:rPr>
        <w:t>five highest-rated</w:t>
      </w:r>
      <w:r>
        <w:rPr>
          <w:color w:val="000000"/>
        </w:rPr>
        <w:t xml:space="preserve"> applications will be invited to make a full application in Phase 2 of this scheme. </w:t>
      </w:r>
    </w:p>
    <w:p w14:paraId="412E7BED" w14:textId="77777777" w:rsidR="00EF1FAA" w:rsidRDefault="00EF1FAA">
      <w:pPr>
        <w:pBdr>
          <w:top w:val="nil"/>
          <w:left w:val="nil"/>
          <w:bottom w:val="nil"/>
          <w:right w:val="nil"/>
          <w:between w:val="nil"/>
        </w:pBdr>
        <w:spacing w:after="124" w:line="240" w:lineRule="auto"/>
        <w:jc w:val="both"/>
        <w:rPr>
          <w:color w:val="000000"/>
        </w:rPr>
      </w:pPr>
    </w:p>
    <w:p w14:paraId="13F68234" w14:textId="233472AE" w:rsidR="00B8338F" w:rsidRDefault="00000000">
      <w:pPr>
        <w:pBdr>
          <w:top w:val="nil"/>
          <w:left w:val="nil"/>
          <w:bottom w:val="nil"/>
          <w:right w:val="nil"/>
          <w:between w:val="nil"/>
        </w:pBdr>
        <w:spacing w:after="124" w:line="240" w:lineRule="auto"/>
        <w:jc w:val="both"/>
        <w:rPr>
          <w:color w:val="000000"/>
        </w:rPr>
      </w:pPr>
      <w:r>
        <w:rPr>
          <w:color w:val="000000"/>
        </w:rPr>
        <w:t xml:space="preserve">For further information </w:t>
      </w:r>
      <w:r w:rsidR="00EF1FAA">
        <w:rPr>
          <w:color w:val="000000"/>
        </w:rPr>
        <w:t xml:space="preserve">please consult The ASI Dementia Research Award Guidance Document available </w:t>
      </w:r>
      <w:hyperlink r:id="rId10" w:history="1">
        <w:r w:rsidR="00EF1FAA" w:rsidRPr="00EF1FAA">
          <w:rPr>
            <w:rStyle w:val="Hyperlink"/>
          </w:rPr>
          <w:t>HERE</w:t>
        </w:r>
      </w:hyperlink>
      <w:r w:rsidR="00EF1FAA">
        <w:rPr>
          <w:color w:val="000000"/>
        </w:rPr>
        <w:t xml:space="preserve">. </w:t>
      </w:r>
    </w:p>
    <w:p w14:paraId="72EDCC4B" w14:textId="77777777" w:rsidR="00B8338F" w:rsidRDefault="00B8338F">
      <w:pPr>
        <w:pBdr>
          <w:top w:val="nil"/>
          <w:left w:val="nil"/>
          <w:bottom w:val="nil"/>
          <w:right w:val="nil"/>
          <w:between w:val="nil"/>
        </w:pBdr>
        <w:tabs>
          <w:tab w:val="center" w:pos="4153"/>
          <w:tab w:val="right" w:pos="8306"/>
        </w:tabs>
        <w:rPr>
          <w:b/>
          <w:color w:val="000000"/>
        </w:rPr>
      </w:pPr>
    </w:p>
    <w:p w14:paraId="0CE3BB99" w14:textId="533E0E35" w:rsidR="00B8338F" w:rsidRDefault="00000000" w:rsidP="00EF1FAA">
      <w:pPr>
        <w:pStyle w:val="Heading2"/>
      </w:pPr>
      <w:r>
        <w:t>Section 1. Applicant Details</w:t>
      </w:r>
    </w:p>
    <w:tbl>
      <w:tblPr>
        <w:tblStyle w:val="ac"/>
        <w:tblW w:w="9464"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2802"/>
        <w:gridCol w:w="6662"/>
      </w:tblGrid>
      <w:tr w:rsidR="00B8338F" w14:paraId="07756D99" w14:textId="77777777">
        <w:trPr>
          <w:trHeight w:val="436"/>
        </w:trPr>
        <w:tc>
          <w:tcPr>
            <w:tcW w:w="9464" w:type="dxa"/>
            <w:gridSpan w:val="2"/>
          </w:tcPr>
          <w:p w14:paraId="17A09B60" w14:textId="77777777" w:rsidR="00B8338F" w:rsidRDefault="00000000">
            <w:pPr>
              <w:pBdr>
                <w:top w:val="nil"/>
                <w:left w:val="nil"/>
                <w:bottom w:val="nil"/>
                <w:right w:val="nil"/>
                <w:between w:val="nil"/>
              </w:pBdr>
              <w:spacing w:after="0" w:line="240" w:lineRule="auto"/>
              <w:rPr>
                <w:b/>
                <w:color w:val="000000"/>
              </w:rPr>
            </w:pPr>
            <w:r>
              <w:rPr>
                <w:b/>
                <w:color w:val="000000"/>
              </w:rPr>
              <w:t>1.1. Principal Investigator</w:t>
            </w:r>
          </w:p>
        </w:tc>
      </w:tr>
      <w:tr w:rsidR="00B8338F" w14:paraId="5E9EFCA9" w14:textId="77777777">
        <w:tc>
          <w:tcPr>
            <w:tcW w:w="2802" w:type="dxa"/>
          </w:tcPr>
          <w:p w14:paraId="3EFA3124" w14:textId="77777777" w:rsidR="00B8338F" w:rsidRDefault="00000000">
            <w:pPr>
              <w:pBdr>
                <w:top w:val="nil"/>
                <w:left w:val="nil"/>
                <w:bottom w:val="nil"/>
                <w:right w:val="nil"/>
                <w:between w:val="nil"/>
              </w:pBdr>
              <w:tabs>
                <w:tab w:val="center" w:pos="4153"/>
                <w:tab w:val="right" w:pos="8306"/>
              </w:tabs>
              <w:rPr>
                <w:color w:val="000000"/>
              </w:rPr>
            </w:pPr>
            <w:r>
              <w:rPr>
                <w:color w:val="000000"/>
              </w:rPr>
              <w:t>Name:</w:t>
            </w:r>
          </w:p>
        </w:tc>
        <w:tc>
          <w:tcPr>
            <w:tcW w:w="6662" w:type="dxa"/>
          </w:tcPr>
          <w:p w14:paraId="1F3C1283" w14:textId="77777777" w:rsidR="00B8338F" w:rsidRDefault="00000000">
            <w:pPr>
              <w:tabs>
                <w:tab w:val="left" w:pos="1155"/>
              </w:tabs>
            </w:pPr>
            <w:r>
              <w:tab/>
            </w:r>
          </w:p>
        </w:tc>
      </w:tr>
      <w:tr w:rsidR="00B8338F" w14:paraId="0B4F9F07" w14:textId="77777777">
        <w:tc>
          <w:tcPr>
            <w:tcW w:w="2802" w:type="dxa"/>
          </w:tcPr>
          <w:p w14:paraId="144FCDC4" w14:textId="77777777" w:rsidR="00B8338F" w:rsidRDefault="00000000">
            <w:r>
              <w:t>Title/position:</w:t>
            </w:r>
          </w:p>
        </w:tc>
        <w:tc>
          <w:tcPr>
            <w:tcW w:w="6662" w:type="dxa"/>
          </w:tcPr>
          <w:p w14:paraId="5495A108" w14:textId="77777777" w:rsidR="00B8338F" w:rsidRDefault="00B8338F"/>
        </w:tc>
      </w:tr>
      <w:tr w:rsidR="00B8338F" w14:paraId="576E1DEA" w14:textId="77777777">
        <w:tc>
          <w:tcPr>
            <w:tcW w:w="2802" w:type="dxa"/>
          </w:tcPr>
          <w:p w14:paraId="08949155" w14:textId="77777777" w:rsidR="00B8338F" w:rsidRDefault="00000000">
            <w:r>
              <w:t>Department or equivalent:</w:t>
            </w:r>
          </w:p>
        </w:tc>
        <w:tc>
          <w:tcPr>
            <w:tcW w:w="6662" w:type="dxa"/>
          </w:tcPr>
          <w:p w14:paraId="46982FC9" w14:textId="77777777" w:rsidR="00B8338F" w:rsidRDefault="00B8338F"/>
        </w:tc>
      </w:tr>
      <w:tr w:rsidR="00B8338F" w14:paraId="35C2D7C4" w14:textId="77777777">
        <w:tc>
          <w:tcPr>
            <w:tcW w:w="2802" w:type="dxa"/>
          </w:tcPr>
          <w:p w14:paraId="367E896D" w14:textId="77777777" w:rsidR="00B8338F" w:rsidRDefault="00000000">
            <w:r>
              <w:t>Name of Institution:</w:t>
            </w:r>
          </w:p>
        </w:tc>
        <w:tc>
          <w:tcPr>
            <w:tcW w:w="6662" w:type="dxa"/>
          </w:tcPr>
          <w:p w14:paraId="2F6AF842" w14:textId="77777777" w:rsidR="00B8338F" w:rsidRDefault="00B8338F"/>
        </w:tc>
      </w:tr>
      <w:tr w:rsidR="00B8338F" w14:paraId="7709D5F3" w14:textId="77777777">
        <w:tc>
          <w:tcPr>
            <w:tcW w:w="2802" w:type="dxa"/>
          </w:tcPr>
          <w:p w14:paraId="0EDC413D" w14:textId="77777777" w:rsidR="00B8338F" w:rsidRDefault="00000000">
            <w:r>
              <w:t>Email address:</w:t>
            </w:r>
          </w:p>
        </w:tc>
        <w:tc>
          <w:tcPr>
            <w:tcW w:w="6662" w:type="dxa"/>
          </w:tcPr>
          <w:p w14:paraId="32BF7C21" w14:textId="77777777" w:rsidR="00B8338F" w:rsidRDefault="00B8338F"/>
        </w:tc>
      </w:tr>
      <w:tr w:rsidR="009F3A10" w14:paraId="7C4A0B5D" w14:textId="77777777" w:rsidTr="00067446">
        <w:tc>
          <w:tcPr>
            <w:tcW w:w="9464" w:type="dxa"/>
            <w:gridSpan w:val="2"/>
          </w:tcPr>
          <w:p w14:paraId="2B8A862C" w14:textId="77E499D0" w:rsidR="009F3A10" w:rsidRDefault="009F3A10">
            <w:r w:rsidRPr="009F3A10">
              <w:t>Principal Investigators must also attach their CV to the submission email. Please note, CVs must be a maximum of 4 pages long.</w:t>
            </w:r>
          </w:p>
        </w:tc>
      </w:tr>
    </w:tbl>
    <w:p w14:paraId="4F61D4EC" w14:textId="77777777" w:rsidR="00B8338F" w:rsidRDefault="00B8338F">
      <w:pPr>
        <w:pBdr>
          <w:top w:val="nil"/>
          <w:left w:val="nil"/>
          <w:bottom w:val="nil"/>
          <w:right w:val="nil"/>
          <w:between w:val="nil"/>
        </w:pBdr>
        <w:tabs>
          <w:tab w:val="center" w:pos="4153"/>
          <w:tab w:val="right" w:pos="8306"/>
        </w:tabs>
        <w:rPr>
          <w:color w:val="000000"/>
        </w:rPr>
      </w:pPr>
    </w:p>
    <w:tbl>
      <w:tblPr>
        <w:tblStyle w:val="ad"/>
        <w:tblW w:w="961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9"/>
        <w:gridCol w:w="6549"/>
        <w:gridCol w:w="113"/>
      </w:tblGrid>
      <w:tr w:rsidR="00B8338F" w14:paraId="5B471D8A" w14:textId="77777777">
        <w:trPr>
          <w:gridAfter w:val="1"/>
          <w:wAfter w:w="113" w:type="dxa"/>
          <w:trHeight w:val="608"/>
        </w:trPr>
        <w:tc>
          <w:tcPr>
            <w:tcW w:w="9498" w:type="dxa"/>
            <w:gridSpan w:val="2"/>
            <w:tcBorders>
              <w:top w:val="single" w:sz="4" w:space="0" w:color="000000"/>
              <w:left w:val="single" w:sz="4" w:space="0" w:color="000000"/>
              <w:bottom w:val="single" w:sz="4" w:space="0" w:color="000000"/>
              <w:right w:val="single" w:sz="4" w:space="0" w:color="000000"/>
            </w:tcBorders>
          </w:tcPr>
          <w:p w14:paraId="77322F22" w14:textId="77777777" w:rsidR="00B8338F" w:rsidRDefault="00000000">
            <w:pPr>
              <w:pBdr>
                <w:top w:val="nil"/>
                <w:left w:val="nil"/>
                <w:bottom w:val="nil"/>
                <w:right w:val="nil"/>
                <w:between w:val="nil"/>
              </w:pBdr>
              <w:tabs>
                <w:tab w:val="center" w:pos="4153"/>
                <w:tab w:val="right" w:pos="8306"/>
              </w:tabs>
              <w:rPr>
                <w:b/>
                <w:color w:val="000000"/>
              </w:rPr>
            </w:pPr>
            <w:r>
              <w:rPr>
                <w:b/>
                <w:color w:val="000000"/>
              </w:rPr>
              <w:t>1.2. Host Institution</w:t>
            </w:r>
          </w:p>
        </w:tc>
      </w:tr>
      <w:tr w:rsidR="00B8338F" w14:paraId="5DE36F74" w14:textId="77777777">
        <w:trPr>
          <w:gridAfter w:val="1"/>
          <w:wAfter w:w="113" w:type="dxa"/>
        </w:trPr>
        <w:tc>
          <w:tcPr>
            <w:tcW w:w="2949" w:type="dxa"/>
            <w:tcBorders>
              <w:top w:val="single" w:sz="4" w:space="0" w:color="000000"/>
              <w:left w:val="single" w:sz="4" w:space="0" w:color="000000"/>
              <w:bottom w:val="single" w:sz="4" w:space="0" w:color="000000"/>
              <w:right w:val="single" w:sz="4" w:space="0" w:color="000000"/>
            </w:tcBorders>
          </w:tcPr>
          <w:p w14:paraId="52453071" w14:textId="77777777" w:rsidR="00B8338F" w:rsidRDefault="00000000">
            <w:pPr>
              <w:pBdr>
                <w:top w:val="nil"/>
                <w:left w:val="nil"/>
                <w:bottom w:val="nil"/>
                <w:right w:val="nil"/>
                <w:between w:val="nil"/>
              </w:pBdr>
              <w:tabs>
                <w:tab w:val="center" w:pos="4153"/>
                <w:tab w:val="right" w:pos="8306"/>
              </w:tabs>
              <w:rPr>
                <w:color w:val="000000"/>
              </w:rPr>
            </w:pPr>
            <w:r>
              <w:rPr>
                <w:color w:val="000000"/>
              </w:rPr>
              <w:lastRenderedPageBreak/>
              <w:t>Name of Institution</w:t>
            </w:r>
          </w:p>
        </w:tc>
        <w:tc>
          <w:tcPr>
            <w:tcW w:w="6549" w:type="dxa"/>
            <w:tcBorders>
              <w:top w:val="single" w:sz="4" w:space="0" w:color="000000"/>
              <w:left w:val="single" w:sz="4" w:space="0" w:color="000000"/>
              <w:bottom w:val="single" w:sz="4" w:space="0" w:color="000000"/>
              <w:right w:val="single" w:sz="4" w:space="0" w:color="000000"/>
            </w:tcBorders>
          </w:tcPr>
          <w:p w14:paraId="43603BD0" w14:textId="77777777" w:rsidR="00B8338F" w:rsidRDefault="00000000">
            <w:pPr>
              <w:tabs>
                <w:tab w:val="left" w:pos="1155"/>
              </w:tabs>
            </w:pPr>
            <w:r>
              <w:tab/>
            </w:r>
          </w:p>
        </w:tc>
      </w:tr>
      <w:tr w:rsidR="00B8338F" w14:paraId="49C74C4E" w14:textId="77777777">
        <w:tc>
          <w:tcPr>
            <w:tcW w:w="2949" w:type="dxa"/>
            <w:tcBorders>
              <w:top w:val="single" w:sz="4" w:space="0" w:color="000000"/>
              <w:left w:val="single" w:sz="4" w:space="0" w:color="000000"/>
              <w:bottom w:val="single" w:sz="4" w:space="0" w:color="000000"/>
              <w:right w:val="single" w:sz="4" w:space="0" w:color="000000"/>
            </w:tcBorders>
          </w:tcPr>
          <w:p w14:paraId="7937AD9F" w14:textId="77777777" w:rsidR="00B8338F" w:rsidRDefault="00000000">
            <w:r>
              <w:t>Dean of Research/Equivalent contact</w:t>
            </w:r>
          </w:p>
        </w:tc>
        <w:tc>
          <w:tcPr>
            <w:tcW w:w="6662" w:type="dxa"/>
            <w:gridSpan w:val="2"/>
            <w:tcBorders>
              <w:top w:val="single" w:sz="4" w:space="0" w:color="000000"/>
              <w:left w:val="single" w:sz="4" w:space="0" w:color="000000"/>
              <w:bottom w:val="single" w:sz="4" w:space="0" w:color="000000"/>
              <w:right w:val="single" w:sz="4" w:space="0" w:color="000000"/>
            </w:tcBorders>
          </w:tcPr>
          <w:p w14:paraId="680CAFF6" w14:textId="77777777" w:rsidR="00B8338F" w:rsidRDefault="00B8338F"/>
        </w:tc>
      </w:tr>
      <w:tr w:rsidR="00B8338F" w14:paraId="7B12DC62" w14:textId="77777777">
        <w:tc>
          <w:tcPr>
            <w:tcW w:w="2949" w:type="dxa"/>
            <w:tcBorders>
              <w:top w:val="single" w:sz="4" w:space="0" w:color="000000"/>
              <w:left w:val="single" w:sz="4" w:space="0" w:color="000000"/>
              <w:bottom w:val="single" w:sz="4" w:space="0" w:color="000000"/>
              <w:right w:val="single" w:sz="4" w:space="0" w:color="000000"/>
            </w:tcBorders>
          </w:tcPr>
          <w:p w14:paraId="7DC7214D" w14:textId="77777777" w:rsidR="00B8338F" w:rsidRDefault="00000000">
            <w:r>
              <w:t>Contact information</w:t>
            </w:r>
          </w:p>
        </w:tc>
        <w:tc>
          <w:tcPr>
            <w:tcW w:w="6662" w:type="dxa"/>
            <w:gridSpan w:val="2"/>
            <w:tcBorders>
              <w:top w:val="single" w:sz="4" w:space="0" w:color="000000"/>
              <w:left w:val="single" w:sz="4" w:space="0" w:color="000000"/>
              <w:bottom w:val="single" w:sz="4" w:space="0" w:color="000000"/>
              <w:right w:val="single" w:sz="4" w:space="0" w:color="000000"/>
            </w:tcBorders>
          </w:tcPr>
          <w:p w14:paraId="5B55866D" w14:textId="77777777" w:rsidR="00B8338F" w:rsidRDefault="00B8338F"/>
        </w:tc>
      </w:tr>
    </w:tbl>
    <w:p w14:paraId="1D9DA52C" w14:textId="77777777" w:rsidR="00B8338F" w:rsidRDefault="00B8338F"/>
    <w:p w14:paraId="43D64F58" w14:textId="77777777" w:rsidR="00B8338F" w:rsidRDefault="00000000">
      <w:pPr>
        <w:pStyle w:val="Heading2"/>
      </w:pPr>
      <w:r>
        <w:t>Section 2. Project Description</w:t>
      </w:r>
    </w:p>
    <w:tbl>
      <w:tblPr>
        <w:tblStyle w:val="ae"/>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B8338F" w14:paraId="3B075FF8" w14:textId="77777777">
        <w:trPr>
          <w:trHeight w:val="309"/>
        </w:trPr>
        <w:tc>
          <w:tcPr>
            <w:tcW w:w="9498" w:type="dxa"/>
          </w:tcPr>
          <w:p w14:paraId="0FAEABF4" w14:textId="77777777" w:rsidR="00B8338F" w:rsidRDefault="00000000">
            <w:pPr>
              <w:pBdr>
                <w:top w:val="nil"/>
                <w:left w:val="nil"/>
                <w:bottom w:val="nil"/>
                <w:right w:val="nil"/>
                <w:between w:val="nil"/>
              </w:pBdr>
              <w:spacing w:after="0" w:line="240" w:lineRule="auto"/>
              <w:rPr>
                <w:b/>
                <w:color w:val="000000"/>
              </w:rPr>
            </w:pPr>
            <w:r>
              <w:rPr>
                <w:b/>
                <w:color w:val="000000"/>
              </w:rPr>
              <w:t>2.1. Project Title</w:t>
            </w:r>
          </w:p>
        </w:tc>
      </w:tr>
      <w:tr w:rsidR="00B8338F" w14:paraId="14A32606" w14:textId="77777777">
        <w:tc>
          <w:tcPr>
            <w:tcW w:w="9498" w:type="dxa"/>
          </w:tcPr>
          <w:p w14:paraId="24F98D01" w14:textId="77777777" w:rsidR="00B8338F" w:rsidRDefault="00B8338F">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pPr>
          </w:p>
        </w:tc>
      </w:tr>
    </w:tbl>
    <w:p w14:paraId="51F672AB" w14:textId="77777777" w:rsidR="00B8338F" w:rsidRDefault="00B8338F"/>
    <w:p w14:paraId="7699F6B0" w14:textId="77777777" w:rsidR="00B8338F" w:rsidRDefault="00B8338F"/>
    <w:tbl>
      <w:tblPr>
        <w:tblStyle w:val="af"/>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4"/>
      </w:tblGrid>
      <w:tr w:rsidR="00B8338F" w14:paraId="058F321A" w14:textId="77777777">
        <w:trPr>
          <w:trHeight w:val="1330"/>
        </w:trPr>
        <w:tc>
          <w:tcPr>
            <w:tcW w:w="9464" w:type="dxa"/>
          </w:tcPr>
          <w:p w14:paraId="0B99C5B6" w14:textId="77777777" w:rsidR="00B8338F" w:rsidRDefault="00000000">
            <w:pPr>
              <w:pBdr>
                <w:top w:val="nil"/>
                <w:left w:val="nil"/>
                <w:bottom w:val="nil"/>
                <w:right w:val="nil"/>
                <w:between w:val="nil"/>
              </w:pBdr>
              <w:tabs>
                <w:tab w:val="left" w:pos="6609"/>
              </w:tabs>
              <w:spacing w:after="0" w:line="240" w:lineRule="auto"/>
              <w:rPr>
                <w:b/>
                <w:color w:val="000000"/>
              </w:rPr>
            </w:pPr>
            <w:r>
              <w:rPr>
                <w:b/>
                <w:color w:val="000000"/>
              </w:rPr>
              <w:t>2.2. Plain Language Summary</w:t>
            </w:r>
            <w:r>
              <w:rPr>
                <w:b/>
                <w:color w:val="000000"/>
              </w:rPr>
              <w:tab/>
            </w:r>
          </w:p>
          <w:p w14:paraId="25428FB1" w14:textId="77777777" w:rsidR="00B8338F" w:rsidRDefault="00000000">
            <w:pPr>
              <w:pBdr>
                <w:top w:val="nil"/>
                <w:left w:val="nil"/>
                <w:bottom w:val="nil"/>
                <w:right w:val="nil"/>
                <w:between w:val="nil"/>
              </w:pBdr>
              <w:spacing w:after="0" w:line="240" w:lineRule="auto"/>
              <w:rPr>
                <w:i/>
                <w:color w:val="000000"/>
                <w:sz w:val="20"/>
                <w:szCs w:val="20"/>
              </w:rPr>
            </w:pPr>
            <w:r>
              <w:rPr>
                <w:i/>
                <w:color w:val="000000"/>
                <w:sz w:val="20"/>
                <w:szCs w:val="20"/>
              </w:rPr>
              <w:t xml:space="preserve">Provide a plain English summary suitable for a broad audience (maximum 300 words). This summary needs to be written in plain English such that it is clear, easy to understand, and is easily accessible to the PPI Panel members who will review this application, as well as a broad public audience. Please refer to Involve Guidelines when writing this summary </w:t>
            </w:r>
            <w:hyperlink r:id="rId11">
              <w:r>
                <w:rPr>
                  <w:i/>
                  <w:color w:val="0000FF"/>
                  <w:sz w:val="20"/>
                  <w:szCs w:val="20"/>
                  <w:u w:val="single"/>
                </w:rPr>
                <w:t>https://www.invo.org.uk/resource-centre/plain-english-summaries/</w:t>
              </w:r>
            </w:hyperlink>
          </w:p>
        </w:tc>
      </w:tr>
      <w:tr w:rsidR="00B8338F" w14:paraId="32691BBE" w14:textId="77777777">
        <w:trPr>
          <w:trHeight w:val="890"/>
        </w:trPr>
        <w:tc>
          <w:tcPr>
            <w:tcW w:w="9464" w:type="dxa"/>
          </w:tcPr>
          <w:p w14:paraId="6181B6C8" w14:textId="77777777" w:rsidR="00B8338F" w:rsidRDefault="00B8338F">
            <w:pPr>
              <w:tabs>
                <w:tab w:val="left" w:pos="405"/>
              </w:tabs>
            </w:pPr>
          </w:p>
          <w:p w14:paraId="484DFE5B" w14:textId="77777777" w:rsidR="00B8338F" w:rsidRDefault="00B8338F"/>
          <w:p w14:paraId="7323D1E1" w14:textId="77777777" w:rsidR="00B8338F" w:rsidRDefault="00B8338F"/>
          <w:p w14:paraId="4037A95D" w14:textId="77777777" w:rsidR="00B8338F" w:rsidRDefault="00B8338F"/>
        </w:tc>
      </w:tr>
      <w:tr w:rsidR="00B8338F" w14:paraId="6DE60C0D" w14:textId="77777777">
        <w:trPr>
          <w:trHeight w:val="890"/>
        </w:trPr>
        <w:tc>
          <w:tcPr>
            <w:tcW w:w="9464" w:type="dxa"/>
          </w:tcPr>
          <w:p w14:paraId="055A2264" w14:textId="77777777" w:rsidR="00B8338F" w:rsidRDefault="00000000">
            <w:pPr>
              <w:tabs>
                <w:tab w:val="left" w:pos="405"/>
              </w:tabs>
            </w:pPr>
            <w:r>
              <w:rPr>
                <w:b/>
              </w:rPr>
              <w:t>Wordcount</w:t>
            </w:r>
            <w:r>
              <w:t>: /300</w:t>
            </w:r>
          </w:p>
        </w:tc>
      </w:tr>
    </w:tbl>
    <w:p w14:paraId="2D6931A1" w14:textId="77777777" w:rsidR="00B8338F" w:rsidRDefault="00B8338F">
      <w:pPr>
        <w:rPr>
          <w:i/>
        </w:rPr>
      </w:pPr>
    </w:p>
    <w:tbl>
      <w:tblPr>
        <w:tblStyle w:val="af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4"/>
      </w:tblGrid>
      <w:tr w:rsidR="00B8338F" w14:paraId="1EAD6EF3" w14:textId="77777777">
        <w:trPr>
          <w:trHeight w:val="590"/>
        </w:trPr>
        <w:tc>
          <w:tcPr>
            <w:tcW w:w="9464" w:type="dxa"/>
          </w:tcPr>
          <w:p w14:paraId="37A1BE56" w14:textId="77777777" w:rsidR="00B8338F" w:rsidRDefault="00000000">
            <w:pPr>
              <w:pBdr>
                <w:top w:val="nil"/>
                <w:left w:val="nil"/>
                <w:bottom w:val="nil"/>
                <w:right w:val="nil"/>
                <w:between w:val="nil"/>
              </w:pBdr>
              <w:spacing w:after="0" w:line="240" w:lineRule="auto"/>
              <w:rPr>
                <w:b/>
                <w:color w:val="000000"/>
              </w:rPr>
            </w:pPr>
            <w:r>
              <w:rPr>
                <w:b/>
                <w:color w:val="000000"/>
              </w:rPr>
              <w:t xml:space="preserve">2.3. Keywords </w:t>
            </w:r>
          </w:p>
          <w:p w14:paraId="530FC2B5" w14:textId="77777777" w:rsidR="00B8338F" w:rsidRDefault="00000000">
            <w:pPr>
              <w:pBdr>
                <w:top w:val="nil"/>
                <w:left w:val="nil"/>
                <w:bottom w:val="nil"/>
                <w:right w:val="nil"/>
                <w:between w:val="nil"/>
              </w:pBdr>
              <w:spacing w:after="0" w:line="240" w:lineRule="auto"/>
              <w:rPr>
                <w:i/>
                <w:color w:val="000000"/>
                <w:sz w:val="20"/>
                <w:szCs w:val="20"/>
              </w:rPr>
            </w:pPr>
            <w:r>
              <w:rPr>
                <w:i/>
                <w:color w:val="000000"/>
              </w:rPr>
              <w:t>Please choose up to five keywords that specifically describe your area of research. </w:t>
            </w:r>
          </w:p>
        </w:tc>
      </w:tr>
      <w:tr w:rsidR="00B8338F" w14:paraId="7BB5E1FE" w14:textId="77777777">
        <w:trPr>
          <w:trHeight w:val="1392"/>
        </w:trPr>
        <w:tc>
          <w:tcPr>
            <w:tcW w:w="9464" w:type="dxa"/>
          </w:tcPr>
          <w:p w14:paraId="7E8627E8" w14:textId="77777777" w:rsidR="00B8338F" w:rsidRDefault="00B8338F"/>
        </w:tc>
      </w:tr>
    </w:tbl>
    <w:p w14:paraId="0BABD113" w14:textId="77777777" w:rsidR="00B8338F" w:rsidRDefault="00B8338F">
      <w:pPr>
        <w:rPr>
          <w:i/>
        </w:rPr>
      </w:pPr>
    </w:p>
    <w:tbl>
      <w:tblPr>
        <w:tblStyle w:val="af1"/>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4"/>
      </w:tblGrid>
      <w:tr w:rsidR="00B8338F" w14:paraId="6933029B" w14:textId="77777777">
        <w:trPr>
          <w:trHeight w:val="742"/>
        </w:trPr>
        <w:tc>
          <w:tcPr>
            <w:tcW w:w="9464" w:type="dxa"/>
          </w:tcPr>
          <w:p w14:paraId="59808CDC" w14:textId="77777777" w:rsidR="00B8338F" w:rsidRDefault="00000000">
            <w:pPr>
              <w:pStyle w:val="Heading5"/>
              <w:spacing w:before="0" w:line="240" w:lineRule="auto"/>
              <w:rPr>
                <w:rFonts w:ascii="Calibri" w:eastAsia="Calibri" w:hAnsi="Calibri" w:cs="Calibri"/>
                <w:i/>
                <w:color w:val="000000"/>
              </w:rPr>
            </w:pPr>
            <w:r>
              <w:rPr>
                <w:rFonts w:ascii="Calibri" w:eastAsia="Calibri" w:hAnsi="Calibri" w:cs="Calibri"/>
                <w:color w:val="000000"/>
              </w:rPr>
              <w:t>2.4. Research Theme</w:t>
            </w:r>
          </w:p>
          <w:p w14:paraId="33A8AE49" w14:textId="77777777" w:rsidR="00B8338F" w:rsidRDefault="00000000">
            <w:pPr>
              <w:pBdr>
                <w:top w:val="nil"/>
                <w:left w:val="nil"/>
                <w:bottom w:val="nil"/>
                <w:right w:val="nil"/>
                <w:between w:val="nil"/>
              </w:pBdr>
              <w:spacing w:after="44" w:line="240" w:lineRule="auto"/>
              <w:ind w:left="-10" w:right="12" w:hanging="10"/>
              <w:rPr>
                <w:rFonts w:ascii="Times New Roman" w:eastAsia="Times New Roman" w:hAnsi="Times New Roman" w:cs="Times New Roman"/>
                <w:color w:val="000000"/>
                <w:sz w:val="24"/>
                <w:szCs w:val="24"/>
              </w:rPr>
            </w:pPr>
            <w:r>
              <w:rPr>
                <w:i/>
                <w:color w:val="000000"/>
                <w:sz w:val="20"/>
                <w:szCs w:val="20"/>
                <w:highlight w:val="yellow"/>
              </w:rPr>
              <w:t>Highlight</w:t>
            </w:r>
            <w:r>
              <w:rPr>
                <w:i/>
                <w:color w:val="000000"/>
                <w:sz w:val="20"/>
                <w:szCs w:val="20"/>
              </w:rPr>
              <w:t xml:space="preserve"> or </w:t>
            </w:r>
            <w:r>
              <w:rPr>
                <w:b/>
                <w:i/>
                <w:color w:val="000000"/>
                <w:sz w:val="20"/>
                <w:szCs w:val="20"/>
              </w:rPr>
              <w:t>bold</w:t>
            </w:r>
            <w:r>
              <w:rPr>
                <w:i/>
                <w:color w:val="000000"/>
                <w:sz w:val="20"/>
                <w:szCs w:val="20"/>
              </w:rPr>
              <w:t xml:space="preserve"> the Research Theme that this project addresses.</w:t>
            </w:r>
            <w:r>
              <w:rPr>
                <w:color w:val="000000"/>
                <w:sz w:val="24"/>
                <w:szCs w:val="24"/>
              </w:rPr>
              <w:t> </w:t>
            </w:r>
          </w:p>
        </w:tc>
      </w:tr>
      <w:tr w:rsidR="00B8338F" w14:paraId="3E4A8C38" w14:textId="77777777">
        <w:trPr>
          <w:trHeight w:val="742"/>
        </w:trPr>
        <w:tc>
          <w:tcPr>
            <w:tcW w:w="9464" w:type="dxa"/>
          </w:tcPr>
          <w:p w14:paraId="64F7D736" w14:textId="77777777" w:rsidR="00B8338F" w:rsidRDefault="00000000">
            <w:pPr>
              <w:numPr>
                <w:ilvl w:val="0"/>
                <w:numId w:val="1"/>
              </w:numPr>
              <w:pBdr>
                <w:top w:val="nil"/>
                <w:left w:val="nil"/>
                <w:bottom w:val="nil"/>
                <w:right w:val="nil"/>
                <w:between w:val="nil"/>
              </w:pBdr>
              <w:spacing w:after="0" w:line="240" w:lineRule="auto"/>
              <w:jc w:val="both"/>
              <w:rPr>
                <w:color w:val="000000"/>
              </w:rPr>
            </w:pPr>
            <w:r>
              <w:rPr>
                <w:color w:val="000000"/>
              </w:rPr>
              <w:lastRenderedPageBreak/>
              <w:t>Identify the most effective strategies and supports for enabling people with dementia to maintain their interests and abilities for as long as possible.</w:t>
            </w:r>
          </w:p>
          <w:p w14:paraId="130829D5" w14:textId="77777777" w:rsidR="00B8338F" w:rsidRDefault="00000000">
            <w:pPr>
              <w:numPr>
                <w:ilvl w:val="0"/>
                <w:numId w:val="1"/>
              </w:numPr>
              <w:pBdr>
                <w:top w:val="nil"/>
                <w:left w:val="nil"/>
                <w:bottom w:val="nil"/>
                <w:right w:val="nil"/>
                <w:between w:val="nil"/>
              </w:pBdr>
              <w:spacing w:after="0" w:line="240" w:lineRule="auto"/>
              <w:jc w:val="both"/>
              <w:rPr>
                <w:color w:val="000000"/>
              </w:rPr>
            </w:pPr>
            <w:r>
              <w:rPr>
                <w:color w:val="000000"/>
              </w:rPr>
              <w:t>Explore ways to address gaps in healthcare for people with dementia, and what may be the quality of life and cost benefits of a more holistic approach (instead of a medical-only model).</w:t>
            </w:r>
          </w:p>
          <w:p w14:paraId="3B39837B" w14:textId="77777777" w:rsidR="00B8338F" w:rsidRDefault="00000000">
            <w:pPr>
              <w:numPr>
                <w:ilvl w:val="0"/>
                <w:numId w:val="1"/>
              </w:numPr>
              <w:pBdr>
                <w:top w:val="nil"/>
                <w:left w:val="nil"/>
                <w:bottom w:val="nil"/>
                <w:right w:val="nil"/>
                <w:between w:val="nil"/>
              </w:pBdr>
              <w:spacing w:after="0" w:line="240" w:lineRule="auto"/>
              <w:jc w:val="both"/>
              <w:rPr>
                <w:color w:val="000000"/>
              </w:rPr>
            </w:pPr>
            <w:r>
              <w:rPr>
                <w:color w:val="000000"/>
              </w:rPr>
              <w:t>Identify the range of supports required to best meet the needs of family/unpaid carers of people with dementia.</w:t>
            </w:r>
          </w:p>
          <w:p w14:paraId="2875DAE1" w14:textId="77777777" w:rsidR="00B8338F" w:rsidRDefault="00000000">
            <w:pPr>
              <w:numPr>
                <w:ilvl w:val="0"/>
                <w:numId w:val="1"/>
              </w:numPr>
              <w:pBdr>
                <w:top w:val="nil"/>
                <w:left w:val="nil"/>
                <w:bottom w:val="nil"/>
                <w:right w:val="nil"/>
                <w:between w:val="nil"/>
              </w:pBdr>
              <w:spacing w:after="0" w:line="240" w:lineRule="auto"/>
              <w:jc w:val="both"/>
              <w:rPr>
                <w:color w:val="000000"/>
              </w:rPr>
            </w:pPr>
            <w:r>
              <w:rPr>
                <w:color w:val="000000"/>
              </w:rPr>
              <w:t xml:space="preserve">Identify the best ways to deliver education, training &amp; support to professional </w:t>
            </w:r>
            <w:proofErr w:type="spellStart"/>
            <w:r>
              <w:rPr>
                <w:color w:val="000000"/>
              </w:rPr>
              <w:t>carers</w:t>
            </w:r>
            <w:proofErr w:type="spellEnd"/>
            <w:r>
              <w:rPr>
                <w:color w:val="000000"/>
              </w:rPr>
              <w:t xml:space="preserve"> and health &amp; social care professionals in the field of dementia.</w:t>
            </w:r>
          </w:p>
          <w:p w14:paraId="4C5AB15F" w14:textId="77777777" w:rsidR="00B8338F" w:rsidRDefault="00000000">
            <w:pPr>
              <w:numPr>
                <w:ilvl w:val="0"/>
                <w:numId w:val="1"/>
              </w:numPr>
              <w:pBdr>
                <w:top w:val="nil"/>
                <w:left w:val="nil"/>
                <w:bottom w:val="nil"/>
                <w:right w:val="nil"/>
                <w:between w:val="nil"/>
              </w:pBdr>
              <w:spacing w:after="0" w:line="240" w:lineRule="auto"/>
              <w:jc w:val="both"/>
              <w:rPr>
                <w:color w:val="000000"/>
              </w:rPr>
            </w:pPr>
            <w:r>
              <w:rPr>
                <w:color w:val="000000"/>
              </w:rPr>
              <w:t>Reducing the risk of developing dementia.</w:t>
            </w:r>
          </w:p>
          <w:p w14:paraId="4E5355DD" w14:textId="77777777" w:rsidR="00B8338F" w:rsidRDefault="00000000">
            <w:pPr>
              <w:numPr>
                <w:ilvl w:val="0"/>
                <w:numId w:val="1"/>
              </w:numPr>
              <w:pBdr>
                <w:top w:val="nil"/>
                <w:left w:val="nil"/>
                <w:bottom w:val="nil"/>
                <w:right w:val="nil"/>
                <w:between w:val="nil"/>
              </w:pBdr>
              <w:spacing w:after="124" w:line="240" w:lineRule="auto"/>
              <w:jc w:val="both"/>
              <w:rPr>
                <w:color w:val="000000"/>
              </w:rPr>
            </w:pPr>
            <w:r>
              <w:rPr>
                <w:color w:val="000000"/>
              </w:rPr>
              <w:t xml:space="preserve">Explore experiences of people with dementia and families from marginalised communities and how to improve access to supports and services.  </w:t>
            </w:r>
          </w:p>
          <w:p w14:paraId="6E11DCA5" w14:textId="77777777" w:rsidR="00B8338F" w:rsidRDefault="00B8338F">
            <w:pPr>
              <w:pStyle w:val="Heading5"/>
              <w:spacing w:before="0" w:line="240" w:lineRule="auto"/>
              <w:rPr>
                <w:rFonts w:ascii="Calibri" w:eastAsia="Calibri" w:hAnsi="Calibri" w:cs="Calibri"/>
                <w:color w:val="000000"/>
              </w:rPr>
            </w:pPr>
          </w:p>
        </w:tc>
      </w:tr>
    </w:tbl>
    <w:p w14:paraId="4CF217EF" w14:textId="77777777" w:rsidR="00B8338F" w:rsidRDefault="00B8338F">
      <w:pPr>
        <w:rPr>
          <w:b/>
        </w:rPr>
      </w:pPr>
    </w:p>
    <w:tbl>
      <w:tblPr>
        <w:tblStyle w:val="af2"/>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4"/>
      </w:tblGrid>
      <w:tr w:rsidR="00B8338F" w14:paraId="61281082" w14:textId="77777777">
        <w:trPr>
          <w:trHeight w:val="1330"/>
        </w:trPr>
        <w:tc>
          <w:tcPr>
            <w:tcW w:w="9464" w:type="dxa"/>
          </w:tcPr>
          <w:p w14:paraId="7E8D129F" w14:textId="77777777" w:rsidR="00B8338F" w:rsidRDefault="00000000">
            <w:pPr>
              <w:pBdr>
                <w:top w:val="nil"/>
                <w:left w:val="nil"/>
                <w:bottom w:val="nil"/>
                <w:right w:val="nil"/>
                <w:between w:val="nil"/>
              </w:pBdr>
              <w:tabs>
                <w:tab w:val="left" w:pos="6609"/>
              </w:tabs>
              <w:spacing w:after="0" w:line="240" w:lineRule="auto"/>
              <w:rPr>
                <w:b/>
                <w:color w:val="000000"/>
              </w:rPr>
            </w:pPr>
            <w:r>
              <w:rPr>
                <w:b/>
                <w:color w:val="000000"/>
              </w:rPr>
              <w:t>2.5. Justification for the research including relevance to the chosen theme</w:t>
            </w:r>
            <w:r>
              <w:rPr>
                <w:b/>
                <w:color w:val="000000"/>
              </w:rPr>
              <w:tab/>
            </w:r>
          </w:p>
          <w:p w14:paraId="0510660F" w14:textId="5103E690" w:rsidR="00B8338F" w:rsidRPr="009F3A10" w:rsidRDefault="00000000">
            <w:pPr>
              <w:pBdr>
                <w:top w:val="nil"/>
                <w:left w:val="nil"/>
                <w:bottom w:val="nil"/>
                <w:right w:val="nil"/>
                <w:between w:val="nil"/>
              </w:pBdr>
              <w:spacing w:after="0" w:line="240" w:lineRule="auto"/>
              <w:rPr>
                <w:i/>
                <w:color w:val="000000"/>
              </w:rPr>
            </w:pPr>
            <w:r w:rsidRPr="009F3A10">
              <w:rPr>
                <w:i/>
                <w:color w:val="000000"/>
              </w:rPr>
              <w:t xml:space="preserve">Describe the background to the research proposal and detail size and nature of the issue to be addressed. Please provide a clear explanation of the problem to be addressed and why it is important and timely, especially in an Irish context. The relevance of the project to the theme should be outlined. The word limit is </w:t>
            </w:r>
            <w:r w:rsidR="009F3A10" w:rsidRPr="009F3A10">
              <w:rPr>
                <w:i/>
                <w:color w:val="000000"/>
              </w:rPr>
              <w:t>600</w:t>
            </w:r>
            <w:r w:rsidRPr="009F3A10">
              <w:rPr>
                <w:i/>
                <w:color w:val="000000"/>
              </w:rPr>
              <w:t xml:space="preserve"> words.</w:t>
            </w:r>
          </w:p>
        </w:tc>
      </w:tr>
      <w:tr w:rsidR="00B8338F" w14:paraId="513F38F4" w14:textId="77777777">
        <w:trPr>
          <w:trHeight w:val="890"/>
        </w:trPr>
        <w:tc>
          <w:tcPr>
            <w:tcW w:w="9464" w:type="dxa"/>
          </w:tcPr>
          <w:p w14:paraId="590E3ADE" w14:textId="77777777" w:rsidR="00B8338F" w:rsidRDefault="00B8338F">
            <w:pPr>
              <w:tabs>
                <w:tab w:val="left" w:pos="405"/>
              </w:tabs>
            </w:pPr>
          </w:p>
          <w:p w14:paraId="11F54938" w14:textId="77777777" w:rsidR="00B8338F" w:rsidRDefault="00B8338F"/>
          <w:p w14:paraId="0A069268" w14:textId="77777777" w:rsidR="00B8338F" w:rsidRDefault="00B8338F"/>
          <w:p w14:paraId="392B67F0" w14:textId="77777777" w:rsidR="00B8338F" w:rsidRDefault="00B8338F"/>
        </w:tc>
      </w:tr>
      <w:tr w:rsidR="00B8338F" w14:paraId="12BDE3DB" w14:textId="77777777">
        <w:trPr>
          <w:trHeight w:val="890"/>
        </w:trPr>
        <w:tc>
          <w:tcPr>
            <w:tcW w:w="9464" w:type="dxa"/>
          </w:tcPr>
          <w:p w14:paraId="0178CF85" w14:textId="1154D7F6" w:rsidR="00B8338F" w:rsidRDefault="00000000">
            <w:pPr>
              <w:tabs>
                <w:tab w:val="left" w:pos="405"/>
              </w:tabs>
            </w:pPr>
            <w:r>
              <w:rPr>
                <w:b/>
              </w:rPr>
              <w:t>Wordcount:</w:t>
            </w:r>
            <w:r>
              <w:t xml:space="preserve"> /</w:t>
            </w:r>
            <w:r w:rsidR="009F3A10">
              <w:t>600</w:t>
            </w:r>
          </w:p>
        </w:tc>
      </w:tr>
    </w:tbl>
    <w:p w14:paraId="19DB076D" w14:textId="77777777" w:rsidR="00B8338F" w:rsidRDefault="00B8338F">
      <w:pPr>
        <w:rPr>
          <w:b/>
        </w:rPr>
      </w:pPr>
    </w:p>
    <w:tbl>
      <w:tblPr>
        <w:tblStyle w:val="af3"/>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4"/>
      </w:tblGrid>
      <w:tr w:rsidR="00B8338F" w14:paraId="284E4CD1" w14:textId="77777777">
        <w:trPr>
          <w:trHeight w:val="774"/>
        </w:trPr>
        <w:tc>
          <w:tcPr>
            <w:tcW w:w="9464" w:type="dxa"/>
          </w:tcPr>
          <w:p w14:paraId="02B8AECA" w14:textId="77777777" w:rsidR="00B8338F" w:rsidRDefault="00000000">
            <w:pPr>
              <w:pBdr>
                <w:top w:val="nil"/>
                <w:left w:val="nil"/>
                <w:bottom w:val="nil"/>
                <w:right w:val="nil"/>
                <w:between w:val="nil"/>
              </w:pBdr>
              <w:tabs>
                <w:tab w:val="left" w:pos="6609"/>
              </w:tabs>
              <w:spacing w:after="0" w:line="240" w:lineRule="auto"/>
              <w:rPr>
                <w:b/>
                <w:color w:val="000000"/>
              </w:rPr>
            </w:pPr>
            <w:r>
              <w:rPr>
                <w:b/>
                <w:color w:val="000000"/>
              </w:rPr>
              <w:t>2.6. Research Question(s)</w:t>
            </w:r>
            <w:r>
              <w:rPr>
                <w:b/>
                <w:color w:val="000000"/>
              </w:rPr>
              <w:tab/>
            </w:r>
          </w:p>
          <w:p w14:paraId="02163079" w14:textId="77777777" w:rsidR="00B8338F" w:rsidRPr="009F3A10" w:rsidRDefault="00000000">
            <w:pPr>
              <w:pBdr>
                <w:top w:val="nil"/>
                <w:left w:val="nil"/>
                <w:bottom w:val="nil"/>
                <w:right w:val="nil"/>
                <w:between w:val="nil"/>
              </w:pBdr>
              <w:spacing w:after="0" w:line="240" w:lineRule="auto"/>
              <w:rPr>
                <w:i/>
                <w:color w:val="000000"/>
              </w:rPr>
            </w:pPr>
            <w:r w:rsidRPr="009F3A10">
              <w:rPr>
                <w:i/>
                <w:color w:val="000000"/>
              </w:rPr>
              <w:t>Clearly state the research question(s) behind the proposed work. The word limit is 150 words.</w:t>
            </w:r>
          </w:p>
        </w:tc>
      </w:tr>
      <w:tr w:rsidR="00B8338F" w14:paraId="2EE70C8D" w14:textId="77777777">
        <w:trPr>
          <w:trHeight w:val="1693"/>
        </w:trPr>
        <w:tc>
          <w:tcPr>
            <w:tcW w:w="9464" w:type="dxa"/>
          </w:tcPr>
          <w:p w14:paraId="5EE5BF41" w14:textId="77777777" w:rsidR="00B8338F" w:rsidRDefault="00B8338F"/>
        </w:tc>
      </w:tr>
      <w:tr w:rsidR="00B8338F" w14:paraId="58112A7B" w14:textId="77777777">
        <w:trPr>
          <w:trHeight w:val="285"/>
        </w:trPr>
        <w:tc>
          <w:tcPr>
            <w:tcW w:w="9464" w:type="dxa"/>
          </w:tcPr>
          <w:p w14:paraId="70D9369D" w14:textId="77777777" w:rsidR="00B8338F" w:rsidRDefault="00000000">
            <w:pPr>
              <w:tabs>
                <w:tab w:val="left" w:pos="405"/>
              </w:tabs>
            </w:pPr>
            <w:r>
              <w:rPr>
                <w:b/>
              </w:rPr>
              <w:t>Wordcount:</w:t>
            </w:r>
            <w:r>
              <w:t xml:space="preserve"> /150</w:t>
            </w:r>
          </w:p>
        </w:tc>
      </w:tr>
    </w:tbl>
    <w:p w14:paraId="25979DDB" w14:textId="77777777" w:rsidR="00B8338F" w:rsidRDefault="00B8338F">
      <w:pPr>
        <w:rPr>
          <w:b/>
        </w:rPr>
      </w:pPr>
    </w:p>
    <w:tbl>
      <w:tblPr>
        <w:tblStyle w:val="af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7229"/>
      </w:tblGrid>
      <w:tr w:rsidR="00B8338F" w14:paraId="5605F5E0" w14:textId="77777777">
        <w:tc>
          <w:tcPr>
            <w:tcW w:w="9464" w:type="dxa"/>
            <w:gridSpan w:val="2"/>
          </w:tcPr>
          <w:p w14:paraId="448FA6FC" w14:textId="77777777" w:rsidR="00B8338F" w:rsidRDefault="00000000">
            <w:pPr>
              <w:rPr>
                <w:i/>
                <w:sz w:val="20"/>
                <w:szCs w:val="20"/>
              </w:rPr>
            </w:pPr>
            <w:r>
              <w:rPr>
                <w:b/>
              </w:rPr>
              <w:t>2.7. Overall aim &amp; objective</w:t>
            </w:r>
          </w:p>
        </w:tc>
      </w:tr>
      <w:tr w:rsidR="00B8338F" w14:paraId="42B4172E" w14:textId="77777777">
        <w:tc>
          <w:tcPr>
            <w:tcW w:w="2235" w:type="dxa"/>
          </w:tcPr>
          <w:p w14:paraId="3DB67488" w14:textId="77777777" w:rsidR="00B8338F" w:rsidRDefault="00000000">
            <w:pPr>
              <w:pBdr>
                <w:top w:val="nil"/>
                <w:left w:val="nil"/>
                <w:bottom w:val="nil"/>
                <w:right w:val="nil"/>
                <w:between w:val="nil"/>
              </w:pBdr>
              <w:tabs>
                <w:tab w:val="center" w:pos="4153"/>
                <w:tab w:val="right" w:pos="8306"/>
              </w:tabs>
              <w:rPr>
                <w:b/>
                <w:color w:val="000000"/>
              </w:rPr>
            </w:pPr>
            <w:r>
              <w:rPr>
                <w:b/>
                <w:color w:val="000000"/>
              </w:rPr>
              <w:t>Overall Aim</w:t>
            </w:r>
          </w:p>
          <w:p w14:paraId="1BA15D4D" w14:textId="77777777" w:rsidR="00B8338F" w:rsidRDefault="00000000">
            <w:pPr>
              <w:pBdr>
                <w:top w:val="nil"/>
                <w:left w:val="nil"/>
                <w:bottom w:val="nil"/>
                <w:right w:val="nil"/>
                <w:between w:val="nil"/>
              </w:pBdr>
              <w:tabs>
                <w:tab w:val="center" w:pos="4153"/>
                <w:tab w:val="right" w:pos="8306"/>
              </w:tabs>
              <w:rPr>
                <w:b/>
                <w:i/>
                <w:color w:val="000000"/>
              </w:rPr>
            </w:pPr>
            <w:r>
              <w:rPr>
                <w:i/>
                <w:color w:val="000000"/>
              </w:rPr>
              <w:lastRenderedPageBreak/>
              <w:t>Please state the overall aim of your project. The word limit is 100 words.</w:t>
            </w:r>
          </w:p>
        </w:tc>
        <w:tc>
          <w:tcPr>
            <w:tcW w:w="7229" w:type="dxa"/>
          </w:tcPr>
          <w:p w14:paraId="188508EC" w14:textId="77777777" w:rsidR="00B8338F" w:rsidRDefault="00B8338F">
            <w:pPr>
              <w:pBdr>
                <w:top w:val="nil"/>
                <w:left w:val="nil"/>
                <w:bottom w:val="nil"/>
                <w:right w:val="nil"/>
                <w:between w:val="nil"/>
              </w:pBdr>
              <w:tabs>
                <w:tab w:val="center" w:pos="4153"/>
                <w:tab w:val="right" w:pos="8306"/>
              </w:tabs>
              <w:rPr>
                <w:b/>
                <w:color w:val="000000"/>
              </w:rPr>
            </w:pPr>
          </w:p>
        </w:tc>
      </w:tr>
      <w:tr w:rsidR="00B8338F" w14:paraId="2B980162" w14:textId="77777777">
        <w:tc>
          <w:tcPr>
            <w:tcW w:w="2235" w:type="dxa"/>
          </w:tcPr>
          <w:p w14:paraId="11EA2A90" w14:textId="77777777" w:rsidR="00B8338F" w:rsidRDefault="00000000">
            <w:pPr>
              <w:pBdr>
                <w:top w:val="nil"/>
                <w:left w:val="nil"/>
                <w:bottom w:val="nil"/>
                <w:right w:val="nil"/>
                <w:between w:val="nil"/>
              </w:pBdr>
              <w:tabs>
                <w:tab w:val="center" w:pos="4153"/>
                <w:tab w:val="right" w:pos="8306"/>
              </w:tabs>
              <w:rPr>
                <w:b/>
                <w:color w:val="000000"/>
              </w:rPr>
            </w:pPr>
            <w:r>
              <w:rPr>
                <w:b/>
                <w:color w:val="000000"/>
              </w:rPr>
              <w:t>Objectives</w:t>
            </w:r>
          </w:p>
          <w:p w14:paraId="5F6F8A89" w14:textId="77777777" w:rsidR="00B8338F" w:rsidRDefault="00000000">
            <w:pPr>
              <w:pBdr>
                <w:top w:val="nil"/>
                <w:left w:val="nil"/>
                <w:bottom w:val="nil"/>
                <w:right w:val="nil"/>
                <w:between w:val="nil"/>
              </w:pBdr>
              <w:tabs>
                <w:tab w:val="center" w:pos="4153"/>
                <w:tab w:val="right" w:pos="8306"/>
              </w:tabs>
              <w:rPr>
                <w:b/>
                <w:i/>
                <w:color w:val="000000"/>
              </w:rPr>
            </w:pPr>
            <w:r>
              <w:rPr>
                <w:i/>
                <w:color w:val="000000"/>
              </w:rPr>
              <w:t>Please add at least three individual objectives. The word limit is 60 words per objective.</w:t>
            </w:r>
          </w:p>
        </w:tc>
        <w:tc>
          <w:tcPr>
            <w:tcW w:w="7229" w:type="dxa"/>
          </w:tcPr>
          <w:p w14:paraId="55229AC3" w14:textId="77777777" w:rsidR="00B8338F" w:rsidRDefault="00B8338F">
            <w:pPr>
              <w:pBdr>
                <w:top w:val="nil"/>
                <w:left w:val="nil"/>
                <w:bottom w:val="nil"/>
                <w:right w:val="nil"/>
                <w:between w:val="nil"/>
              </w:pBdr>
              <w:tabs>
                <w:tab w:val="center" w:pos="4153"/>
                <w:tab w:val="right" w:pos="8306"/>
              </w:tabs>
              <w:rPr>
                <w:b/>
                <w:color w:val="000000"/>
              </w:rPr>
            </w:pPr>
          </w:p>
        </w:tc>
      </w:tr>
    </w:tbl>
    <w:p w14:paraId="0179DE94" w14:textId="77777777" w:rsidR="00B8338F" w:rsidRDefault="00B8338F">
      <w:pPr>
        <w:rPr>
          <w:b/>
        </w:rPr>
      </w:pPr>
    </w:p>
    <w:tbl>
      <w:tblPr>
        <w:tblStyle w:val="af5"/>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2"/>
        <w:gridCol w:w="4732"/>
      </w:tblGrid>
      <w:tr w:rsidR="00B8338F" w14:paraId="48631FCA" w14:textId="77777777">
        <w:tc>
          <w:tcPr>
            <w:tcW w:w="9464" w:type="dxa"/>
            <w:gridSpan w:val="2"/>
          </w:tcPr>
          <w:p w14:paraId="3B5C7C4D" w14:textId="77777777" w:rsidR="00B8338F" w:rsidRDefault="00000000">
            <w:pPr>
              <w:pBdr>
                <w:top w:val="nil"/>
                <w:left w:val="nil"/>
                <w:bottom w:val="nil"/>
                <w:right w:val="nil"/>
                <w:between w:val="nil"/>
              </w:pBdr>
              <w:spacing w:after="0" w:line="240" w:lineRule="auto"/>
              <w:rPr>
                <w:color w:val="000000"/>
                <w:sz w:val="20"/>
                <w:szCs w:val="20"/>
              </w:rPr>
            </w:pPr>
            <w:r>
              <w:rPr>
                <w:b/>
                <w:color w:val="000000"/>
              </w:rPr>
              <w:t xml:space="preserve">2.8. Person &amp; Public Involvement (PPI) in proposed </w:t>
            </w:r>
            <w:r>
              <w:rPr>
                <w:b/>
                <w:color w:val="000000"/>
                <w:sz w:val="20"/>
                <w:szCs w:val="20"/>
              </w:rPr>
              <w:t>project</w:t>
            </w:r>
            <w:r>
              <w:rPr>
                <w:color w:val="000000"/>
                <w:sz w:val="20"/>
                <w:szCs w:val="20"/>
              </w:rPr>
              <w:t xml:space="preserve">  </w:t>
            </w:r>
          </w:p>
          <w:p w14:paraId="66197A13" w14:textId="77777777" w:rsidR="00B8338F" w:rsidRDefault="00000000">
            <w:pPr>
              <w:pBdr>
                <w:top w:val="nil"/>
                <w:left w:val="nil"/>
                <w:bottom w:val="nil"/>
                <w:right w:val="nil"/>
                <w:between w:val="nil"/>
              </w:pBdr>
              <w:spacing w:after="0" w:line="240" w:lineRule="auto"/>
              <w:ind w:right="12"/>
              <w:rPr>
                <w:i/>
                <w:color w:val="000000"/>
              </w:rPr>
            </w:pPr>
            <w:r>
              <w:rPr>
                <w:i/>
                <w:color w:val="000000"/>
              </w:rPr>
              <w:t>Please describe (a) the purpose of the involvement, (b) Person and Public Involvement to date (if applicable) (c) Person and Public Involvement planned for the duration of the award </w:t>
            </w:r>
          </w:p>
          <w:p w14:paraId="7A6D29FA" w14:textId="77777777" w:rsidR="00B8338F" w:rsidRDefault="00000000">
            <w:pPr>
              <w:pBdr>
                <w:top w:val="nil"/>
                <w:left w:val="nil"/>
                <w:bottom w:val="nil"/>
                <w:right w:val="nil"/>
                <w:between w:val="nil"/>
              </w:pBdr>
              <w:spacing w:after="0" w:line="240" w:lineRule="auto"/>
              <w:ind w:left="-10" w:right="12" w:hanging="20"/>
              <w:rPr>
                <w:i/>
                <w:color w:val="000000"/>
              </w:rPr>
            </w:pPr>
            <w:r>
              <w:rPr>
                <w:i/>
                <w:color w:val="000000"/>
              </w:rPr>
              <w:t>Word limit is 500 words. </w:t>
            </w:r>
          </w:p>
          <w:p w14:paraId="48F05E6C" w14:textId="77777777" w:rsidR="00B8338F" w:rsidRDefault="00B8338F">
            <w:pPr>
              <w:pBdr>
                <w:top w:val="nil"/>
                <w:left w:val="nil"/>
                <w:bottom w:val="nil"/>
                <w:right w:val="nil"/>
                <w:between w:val="nil"/>
              </w:pBdr>
              <w:spacing w:after="0" w:line="240" w:lineRule="auto"/>
              <w:rPr>
                <w:b/>
                <w:i/>
                <w:color w:val="000000"/>
              </w:rPr>
            </w:pPr>
          </w:p>
        </w:tc>
      </w:tr>
      <w:tr w:rsidR="00B8338F" w14:paraId="582D2CAE" w14:textId="77777777">
        <w:tc>
          <w:tcPr>
            <w:tcW w:w="9464" w:type="dxa"/>
            <w:gridSpan w:val="2"/>
          </w:tcPr>
          <w:p w14:paraId="1DC757F6" w14:textId="77777777" w:rsidR="00B8338F" w:rsidRDefault="00B8338F">
            <w:pPr>
              <w:pBdr>
                <w:top w:val="nil"/>
                <w:left w:val="nil"/>
                <w:bottom w:val="nil"/>
                <w:right w:val="nil"/>
                <w:between w:val="nil"/>
              </w:pBdr>
              <w:tabs>
                <w:tab w:val="center" w:pos="4153"/>
                <w:tab w:val="right" w:pos="8306"/>
              </w:tabs>
              <w:rPr>
                <w:b/>
                <w:color w:val="000000"/>
              </w:rPr>
            </w:pPr>
          </w:p>
          <w:p w14:paraId="0386281A" w14:textId="77777777" w:rsidR="00B8338F" w:rsidRDefault="00B8338F">
            <w:pPr>
              <w:pBdr>
                <w:top w:val="nil"/>
                <w:left w:val="nil"/>
                <w:bottom w:val="nil"/>
                <w:right w:val="nil"/>
                <w:between w:val="nil"/>
              </w:pBdr>
              <w:tabs>
                <w:tab w:val="center" w:pos="4153"/>
                <w:tab w:val="right" w:pos="8306"/>
              </w:tabs>
              <w:rPr>
                <w:b/>
                <w:color w:val="000000"/>
              </w:rPr>
            </w:pPr>
          </w:p>
          <w:p w14:paraId="4CBD159B" w14:textId="77777777" w:rsidR="00B8338F" w:rsidRDefault="00B8338F">
            <w:pPr>
              <w:pBdr>
                <w:top w:val="nil"/>
                <w:left w:val="nil"/>
                <w:bottom w:val="nil"/>
                <w:right w:val="nil"/>
                <w:between w:val="nil"/>
              </w:pBdr>
              <w:tabs>
                <w:tab w:val="center" w:pos="4153"/>
                <w:tab w:val="right" w:pos="8306"/>
              </w:tabs>
              <w:rPr>
                <w:b/>
                <w:color w:val="000000"/>
              </w:rPr>
            </w:pPr>
          </w:p>
          <w:p w14:paraId="0CF2C2F0" w14:textId="77777777" w:rsidR="00B8338F" w:rsidRDefault="00B8338F">
            <w:pPr>
              <w:pBdr>
                <w:top w:val="nil"/>
                <w:left w:val="nil"/>
                <w:bottom w:val="nil"/>
                <w:right w:val="nil"/>
                <w:between w:val="nil"/>
              </w:pBdr>
              <w:tabs>
                <w:tab w:val="center" w:pos="4153"/>
                <w:tab w:val="right" w:pos="8306"/>
              </w:tabs>
              <w:rPr>
                <w:b/>
                <w:color w:val="000000"/>
              </w:rPr>
            </w:pPr>
          </w:p>
        </w:tc>
      </w:tr>
      <w:tr w:rsidR="00B8338F" w14:paraId="64B7489D" w14:textId="77777777">
        <w:tc>
          <w:tcPr>
            <w:tcW w:w="4732" w:type="dxa"/>
          </w:tcPr>
          <w:p w14:paraId="5817F197" w14:textId="77777777" w:rsidR="00B8338F" w:rsidRDefault="00000000">
            <w:pPr>
              <w:pBdr>
                <w:top w:val="nil"/>
                <w:left w:val="nil"/>
                <w:bottom w:val="nil"/>
                <w:right w:val="nil"/>
                <w:between w:val="nil"/>
              </w:pBdr>
              <w:tabs>
                <w:tab w:val="center" w:pos="4153"/>
                <w:tab w:val="right" w:pos="8306"/>
              </w:tabs>
              <w:rPr>
                <w:b/>
                <w:color w:val="000000"/>
              </w:rPr>
            </w:pPr>
            <w:r>
              <w:rPr>
                <w:b/>
                <w:color w:val="000000"/>
              </w:rPr>
              <w:t xml:space="preserve">PPI Contributor(s): </w:t>
            </w:r>
            <w:r>
              <w:rPr>
                <w:i/>
                <w:color w:val="000000"/>
              </w:rPr>
              <w:t xml:space="preserve">If you have worked with a PPI Contributor on this proposal please state their name(s). This is to ensure there are no Conflicts of Interest in the review process. </w:t>
            </w:r>
          </w:p>
        </w:tc>
        <w:tc>
          <w:tcPr>
            <w:tcW w:w="4732" w:type="dxa"/>
          </w:tcPr>
          <w:p w14:paraId="299C1AA7" w14:textId="77777777" w:rsidR="00B8338F" w:rsidRDefault="00B8338F">
            <w:pPr>
              <w:pBdr>
                <w:top w:val="nil"/>
                <w:left w:val="nil"/>
                <w:bottom w:val="nil"/>
                <w:right w:val="nil"/>
                <w:between w:val="nil"/>
              </w:pBdr>
              <w:tabs>
                <w:tab w:val="center" w:pos="4153"/>
                <w:tab w:val="right" w:pos="8306"/>
              </w:tabs>
              <w:rPr>
                <w:b/>
                <w:color w:val="000000"/>
              </w:rPr>
            </w:pPr>
          </w:p>
        </w:tc>
      </w:tr>
      <w:tr w:rsidR="00B8338F" w14:paraId="7E5DB560" w14:textId="77777777">
        <w:tc>
          <w:tcPr>
            <w:tcW w:w="9464" w:type="dxa"/>
            <w:gridSpan w:val="2"/>
          </w:tcPr>
          <w:p w14:paraId="6669A7F8" w14:textId="77777777" w:rsidR="00B8338F" w:rsidRDefault="00000000">
            <w:pPr>
              <w:pBdr>
                <w:top w:val="nil"/>
                <w:left w:val="nil"/>
                <w:bottom w:val="nil"/>
                <w:right w:val="nil"/>
                <w:between w:val="nil"/>
              </w:pBdr>
              <w:tabs>
                <w:tab w:val="center" w:pos="4153"/>
                <w:tab w:val="right" w:pos="8306"/>
              </w:tabs>
              <w:rPr>
                <w:b/>
                <w:color w:val="000000"/>
              </w:rPr>
            </w:pPr>
            <w:r>
              <w:rPr>
                <w:b/>
                <w:color w:val="000000"/>
              </w:rPr>
              <w:t xml:space="preserve">Wordcount: </w:t>
            </w:r>
            <w:r>
              <w:rPr>
                <w:color w:val="000000"/>
              </w:rPr>
              <w:t>/500</w:t>
            </w:r>
          </w:p>
        </w:tc>
      </w:tr>
    </w:tbl>
    <w:p w14:paraId="6C040D5F" w14:textId="77777777" w:rsidR="00B8338F" w:rsidRDefault="00B8338F">
      <w:pPr>
        <w:pBdr>
          <w:top w:val="nil"/>
          <w:left w:val="nil"/>
          <w:bottom w:val="nil"/>
          <w:right w:val="nil"/>
          <w:between w:val="nil"/>
        </w:pBdr>
        <w:tabs>
          <w:tab w:val="center" w:pos="4153"/>
          <w:tab w:val="right" w:pos="8306"/>
        </w:tabs>
        <w:rPr>
          <w:b/>
          <w:color w:val="000000"/>
        </w:rPr>
      </w:pPr>
    </w:p>
    <w:tbl>
      <w:tblPr>
        <w:tblStyle w:val="af6"/>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4"/>
      </w:tblGrid>
      <w:tr w:rsidR="00B8338F" w14:paraId="7CA4300E" w14:textId="77777777">
        <w:tc>
          <w:tcPr>
            <w:tcW w:w="9464" w:type="dxa"/>
          </w:tcPr>
          <w:p w14:paraId="7281EC1F" w14:textId="77777777" w:rsidR="00B8338F" w:rsidRDefault="00000000">
            <w:pPr>
              <w:pBdr>
                <w:top w:val="nil"/>
                <w:left w:val="nil"/>
                <w:bottom w:val="nil"/>
                <w:right w:val="nil"/>
                <w:between w:val="nil"/>
              </w:pBdr>
              <w:spacing w:after="0" w:line="240" w:lineRule="auto"/>
              <w:rPr>
                <w:i/>
                <w:color w:val="000000"/>
              </w:rPr>
            </w:pPr>
            <w:r>
              <w:rPr>
                <w:b/>
                <w:color w:val="000000"/>
              </w:rPr>
              <w:t>2.9. Impact Statement</w:t>
            </w:r>
          </w:p>
          <w:p w14:paraId="7D4C4FC7" w14:textId="77777777" w:rsidR="00B8338F" w:rsidRDefault="00000000">
            <w:pPr>
              <w:pBdr>
                <w:top w:val="nil"/>
                <w:left w:val="nil"/>
                <w:bottom w:val="nil"/>
                <w:right w:val="nil"/>
                <w:between w:val="nil"/>
              </w:pBdr>
              <w:spacing w:after="0" w:line="240" w:lineRule="auto"/>
              <w:ind w:left="-10" w:right="12" w:hanging="20"/>
              <w:rPr>
                <w:i/>
                <w:color w:val="000000"/>
              </w:rPr>
            </w:pPr>
            <w:r>
              <w:rPr>
                <w:i/>
                <w:color w:val="000000"/>
              </w:rPr>
              <w:t>Describe the anticipated outputs and outcomes of the proposed research. Please provide details on the potential impact of this research project on people affected by dementia indicating the anticipated timescale for any proposed benefits to be realised. </w:t>
            </w:r>
            <w:r>
              <w:rPr>
                <w:b/>
                <w:i/>
                <w:color w:val="000000"/>
              </w:rPr>
              <w:t>Word limit is 500 words.</w:t>
            </w:r>
            <w:r>
              <w:rPr>
                <w:i/>
                <w:color w:val="000000"/>
              </w:rPr>
              <w:t xml:space="preserve"> </w:t>
            </w:r>
          </w:p>
          <w:p w14:paraId="739D827F" w14:textId="77777777" w:rsidR="00B8338F" w:rsidRDefault="00B8338F">
            <w:pPr>
              <w:pBdr>
                <w:top w:val="nil"/>
                <w:left w:val="nil"/>
                <w:bottom w:val="nil"/>
                <w:right w:val="nil"/>
                <w:between w:val="nil"/>
              </w:pBdr>
              <w:spacing w:after="0" w:line="240" w:lineRule="auto"/>
              <w:rPr>
                <w:color w:val="000000"/>
              </w:rPr>
            </w:pPr>
          </w:p>
        </w:tc>
      </w:tr>
      <w:tr w:rsidR="00B8338F" w14:paraId="0E95D0CF" w14:textId="77777777">
        <w:tc>
          <w:tcPr>
            <w:tcW w:w="9464" w:type="dxa"/>
          </w:tcPr>
          <w:p w14:paraId="41D474E8" w14:textId="77777777" w:rsidR="00B8338F" w:rsidRDefault="00B8338F">
            <w:pPr>
              <w:pBdr>
                <w:top w:val="nil"/>
                <w:left w:val="nil"/>
                <w:bottom w:val="nil"/>
                <w:right w:val="nil"/>
                <w:between w:val="nil"/>
              </w:pBdr>
              <w:tabs>
                <w:tab w:val="center" w:pos="4153"/>
                <w:tab w:val="right" w:pos="8306"/>
              </w:tabs>
              <w:rPr>
                <w:b/>
                <w:color w:val="000000"/>
              </w:rPr>
            </w:pPr>
          </w:p>
        </w:tc>
      </w:tr>
      <w:tr w:rsidR="00B8338F" w14:paraId="37C4ECC9" w14:textId="77777777">
        <w:tc>
          <w:tcPr>
            <w:tcW w:w="9464" w:type="dxa"/>
          </w:tcPr>
          <w:p w14:paraId="24785796" w14:textId="77777777" w:rsidR="00B8338F" w:rsidRDefault="00000000">
            <w:pPr>
              <w:pBdr>
                <w:top w:val="nil"/>
                <w:left w:val="nil"/>
                <w:bottom w:val="nil"/>
                <w:right w:val="nil"/>
                <w:between w:val="nil"/>
              </w:pBdr>
              <w:tabs>
                <w:tab w:val="center" w:pos="4153"/>
                <w:tab w:val="right" w:pos="8306"/>
              </w:tabs>
              <w:rPr>
                <w:b/>
                <w:color w:val="000000"/>
              </w:rPr>
            </w:pPr>
            <w:r>
              <w:rPr>
                <w:b/>
                <w:color w:val="000000"/>
              </w:rPr>
              <w:t xml:space="preserve">Wordcount: </w:t>
            </w:r>
            <w:r>
              <w:rPr>
                <w:color w:val="000000"/>
              </w:rPr>
              <w:t>/500</w:t>
            </w:r>
          </w:p>
        </w:tc>
      </w:tr>
    </w:tbl>
    <w:p w14:paraId="18BCA5F3" w14:textId="77777777" w:rsidR="00B8338F" w:rsidRDefault="00B8338F">
      <w:pPr>
        <w:rPr>
          <w:b/>
        </w:rPr>
      </w:pPr>
    </w:p>
    <w:p w14:paraId="18372755" w14:textId="77777777" w:rsidR="00B8338F" w:rsidRDefault="00000000">
      <w:pPr>
        <w:pStyle w:val="Heading2"/>
      </w:pPr>
      <w:r>
        <w:t xml:space="preserve">Section 3: Project Duration &amp; Budget </w:t>
      </w:r>
    </w:p>
    <w:tbl>
      <w:tblPr>
        <w:tblStyle w:val="af7"/>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0"/>
        <w:gridCol w:w="7768"/>
      </w:tblGrid>
      <w:tr w:rsidR="00B8338F" w14:paraId="5AEAF24B" w14:textId="77777777">
        <w:tc>
          <w:tcPr>
            <w:tcW w:w="9498" w:type="dxa"/>
            <w:gridSpan w:val="2"/>
          </w:tcPr>
          <w:p w14:paraId="16ECA95E" w14:textId="77777777" w:rsidR="00B8338F" w:rsidRDefault="00000000">
            <w:pPr>
              <w:pBdr>
                <w:top w:val="nil"/>
                <w:left w:val="nil"/>
                <w:bottom w:val="nil"/>
                <w:right w:val="nil"/>
                <w:between w:val="nil"/>
              </w:pBdr>
              <w:spacing w:after="0" w:line="240" w:lineRule="auto"/>
              <w:rPr>
                <w:b/>
                <w:color w:val="000000"/>
              </w:rPr>
            </w:pPr>
            <w:r>
              <w:rPr>
                <w:b/>
                <w:color w:val="000000"/>
              </w:rPr>
              <w:lastRenderedPageBreak/>
              <w:t xml:space="preserve">3.1. Project duration and budget </w:t>
            </w:r>
          </w:p>
          <w:p w14:paraId="102A4B8D" w14:textId="77777777" w:rsidR="00B8338F" w:rsidRDefault="00000000">
            <w:pPr>
              <w:pBdr>
                <w:top w:val="nil"/>
                <w:left w:val="nil"/>
                <w:bottom w:val="nil"/>
                <w:right w:val="nil"/>
                <w:between w:val="nil"/>
              </w:pBdr>
              <w:spacing w:after="42" w:line="240" w:lineRule="auto"/>
              <w:ind w:left="-10" w:right="12" w:hanging="10"/>
              <w:rPr>
                <w:i/>
                <w:color w:val="000000"/>
              </w:rPr>
            </w:pPr>
            <w:r>
              <w:rPr>
                <w:i/>
                <w:color w:val="000000"/>
              </w:rPr>
              <w:t>Please indicate the expected length (approximate) of the proposed project in months and the approximate amount of funding required. Please note this is for planning purposes only. </w:t>
            </w:r>
          </w:p>
          <w:p w14:paraId="41A10FE1" w14:textId="77777777" w:rsidR="00B8338F" w:rsidRDefault="00B8338F">
            <w:pPr>
              <w:pBdr>
                <w:top w:val="nil"/>
                <w:left w:val="nil"/>
                <w:bottom w:val="nil"/>
                <w:right w:val="nil"/>
                <w:between w:val="nil"/>
              </w:pBdr>
              <w:spacing w:after="0" w:line="240" w:lineRule="auto"/>
              <w:rPr>
                <w:i/>
                <w:color w:val="000000"/>
                <w:sz w:val="20"/>
                <w:szCs w:val="20"/>
              </w:rPr>
            </w:pPr>
          </w:p>
        </w:tc>
      </w:tr>
      <w:tr w:rsidR="00B8338F" w14:paraId="49978105" w14:textId="77777777">
        <w:tc>
          <w:tcPr>
            <w:tcW w:w="1730" w:type="dxa"/>
          </w:tcPr>
          <w:p w14:paraId="025E12FF" w14:textId="77777777" w:rsidR="00B8338F" w:rsidRDefault="00000000">
            <w:pPr>
              <w:pBdr>
                <w:top w:val="nil"/>
                <w:left w:val="nil"/>
                <w:bottom w:val="nil"/>
                <w:right w:val="nil"/>
                <w:between w:val="nil"/>
              </w:pBdr>
              <w:tabs>
                <w:tab w:val="center" w:pos="4153"/>
                <w:tab w:val="right" w:pos="8306"/>
              </w:tabs>
              <w:rPr>
                <w:b/>
                <w:color w:val="000000"/>
              </w:rPr>
            </w:pPr>
            <w:r>
              <w:rPr>
                <w:b/>
                <w:color w:val="000000"/>
              </w:rPr>
              <w:t>Duration:</w:t>
            </w:r>
          </w:p>
        </w:tc>
        <w:tc>
          <w:tcPr>
            <w:tcW w:w="7768" w:type="dxa"/>
          </w:tcPr>
          <w:p w14:paraId="6E0B7BC1" w14:textId="77777777" w:rsidR="00B8338F" w:rsidRDefault="00B8338F">
            <w:pPr>
              <w:pBdr>
                <w:top w:val="nil"/>
                <w:left w:val="nil"/>
                <w:bottom w:val="nil"/>
                <w:right w:val="nil"/>
                <w:between w:val="nil"/>
              </w:pBdr>
              <w:tabs>
                <w:tab w:val="center" w:pos="4153"/>
                <w:tab w:val="right" w:pos="8306"/>
              </w:tabs>
              <w:rPr>
                <w:b/>
                <w:color w:val="000000"/>
              </w:rPr>
            </w:pPr>
          </w:p>
        </w:tc>
      </w:tr>
      <w:tr w:rsidR="00B8338F" w14:paraId="2E52FB56" w14:textId="77777777">
        <w:tc>
          <w:tcPr>
            <w:tcW w:w="1730" w:type="dxa"/>
          </w:tcPr>
          <w:p w14:paraId="543D6891" w14:textId="77777777" w:rsidR="00B8338F" w:rsidRDefault="00000000">
            <w:pPr>
              <w:pBdr>
                <w:top w:val="nil"/>
                <w:left w:val="nil"/>
                <w:bottom w:val="nil"/>
                <w:right w:val="nil"/>
                <w:between w:val="nil"/>
              </w:pBdr>
              <w:tabs>
                <w:tab w:val="center" w:pos="4153"/>
                <w:tab w:val="right" w:pos="8306"/>
              </w:tabs>
              <w:rPr>
                <w:b/>
                <w:color w:val="000000"/>
              </w:rPr>
            </w:pPr>
            <w:r>
              <w:rPr>
                <w:b/>
                <w:color w:val="000000"/>
              </w:rPr>
              <w:t>Budget Total:</w:t>
            </w:r>
          </w:p>
        </w:tc>
        <w:tc>
          <w:tcPr>
            <w:tcW w:w="7768" w:type="dxa"/>
          </w:tcPr>
          <w:p w14:paraId="52E17504" w14:textId="77777777" w:rsidR="00B8338F" w:rsidRDefault="00B8338F">
            <w:pPr>
              <w:pBdr>
                <w:top w:val="nil"/>
                <w:left w:val="nil"/>
                <w:bottom w:val="nil"/>
                <w:right w:val="nil"/>
                <w:between w:val="nil"/>
              </w:pBdr>
              <w:tabs>
                <w:tab w:val="center" w:pos="4153"/>
                <w:tab w:val="right" w:pos="8306"/>
              </w:tabs>
              <w:rPr>
                <w:b/>
                <w:color w:val="000000"/>
              </w:rPr>
            </w:pPr>
          </w:p>
        </w:tc>
      </w:tr>
    </w:tbl>
    <w:p w14:paraId="4080E6C3" w14:textId="77777777" w:rsidR="00B8338F" w:rsidRDefault="00B8338F">
      <w:pPr>
        <w:pStyle w:val="Heading5"/>
        <w:spacing w:before="0" w:line="240" w:lineRule="auto"/>
        <w:rPr>
          <w:rFonts w:ascii="Calibri" w:eastAsia="Calibri" w:hAnsi="Calibri" w:cs="Calibri"/>
          <w:i/>
        </w:rPr>
      </w:pPr>
    </w:p>
    <w:p w14:paraId="78FF6216" w14:textId="77777777" w:rsidR="00B8338F" w:rsidRDefault="00B8338F"/>
    <w:p w14:paraId="7862DB54" w14:textId="77777777" w:rsidR="00B8338F" w:rsidRDefault="00000000">
      <w:pPr>
        <w:pStyle w:val="Heading2"/>
      </w:pPr>
      <w:r>
        <w:t>Declaration</w:t>
      </w:r>
    </w:p>
    <w:tbl>
      <w:tblPr>
        <w:tblStyle w:val="af8"/>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4"/>
      </w:tblGrid>
      <w:tr w:rsidR="00B8338F" w14:paraId="070712AE" w14:textId="77777777">
        <w:trPr>
          <w:trHeight w:val="2910"/>
        </w:trPr>
        <w:tc>
          <w:tcPr>
            <w:tcW w:w="9464" w:type="dxa"/>
          </w:tcPr>
          <w:p w14:paraId="038510BE" w14:textId="77777777" w:rsidR="00B8338F" w:rsidRDefault="00B8338F">
            <w:pPr>
              <w:rPr>
                <w:b/>
              </w:rPr>
            </w:pPr>
          </w:p>
          <w:p w14:paraId="22DFF9CE" w14:textId="77777777" w:rsidR="00B8338F" w:rsidRDefault="00000000">
            <w:pPr>
              <w:rPr>
                <w:b/>
              </w:rPr>
            </w:pPr>
            <w:r>
              <w:rPr>
                <w:b/>
              </w:rPr>
              <w:t>Principal Investigator</w:t>
            </w:r>
          </w:p>
          <w:p w14:paraId="057F10D5" w14:textId="77777777" w:rsidR="00B8338F" w:rsidRDefault="00000000">
            <w:r>
              <w:t>I agree to submit this proposal to the Alzheimer Society of Ireland assessment process. I understand that shortlisted applicants will be requested to submit a full application based on this proposal. As the Principal Investigator I confirm, to the best of my knowledge, that the information provided is correct.</w:t>
            </w:r>
          </w:p>
          <w:p w14:paraId="76B5694F" w14:textId="77777777" w:rsidR="00B8338F" w:rsidRDefault="00B8338F"/>
          <w:p w14:paraId="2895E2CD" w14:textId="77777777" w:rsidR="00B8338F" w:rsidRDefault="00000000">
            <w:r>
              <w:t>Name _________________________________________________</w:t>
            </w:r>
          </w:p>
          <w:p w14:paraId="192AA9EB" w14:textId="77777777" w:rsidR="00B8338F" w:rsidRDefault="00B8338F"/>
          <w:p w14:paraId="14C54EE0" w14:textId="77777777" w:rsidR="00B8338F" w:rsidRDefault="00000000">
            <w:r>
              <w:t>Signature:</w:t>
            </w:r>
            <w:r>
              <w:tab/>
              <w:t>____________________________</w:t>
            </w:r>
            <w:r>
              <w:tab/>
              <w:t>Date:___________________</w:t>
            </w:r>
          </w:p>
          <w:p w14:paraId="706FAB2F" w14:textId="77777777" w:rsidR="00B8338F" w:rsidRDefault="00B8338F"/>
        </w:tc>
      </w:tr>
    </w:tbl>
    <w:p w14:paraId="35644034" w14:textId="77777777" w:rsidR="00B8338F" w:rsidRDefault="00B8338F"/>
    <w:p w14:paraId="61FFDE0F" w14:textId="77777777" w:rsidR="00B8338F" w:rsidRDefault="00B8338F">
      <w:pPr>
        <w:jc w:val="center"/>
        <w:rPr>
          <w:b/>
          <w:sz w:val="24"/>
          <w:szCs w:val="24"/>
        </w:rPr>
      </w:pPr>
    </w:p>
    <w:p w14:paraId="2FF6D71E" w14:textId="0ABD8267" w:rsidR="00B8338F" w:rsidRDefault="00000000">
      <w:pPr>
        <w:jc w:val="center"/>
        <w:rPr>
          <w:b/>
          <w:sz w:val="24"/>
          <w:szCs w:val="24"/>
        </w:rPr>
      </w:pPr>
      <w:r>
        <w:rPr>
          <w:b/>
          <w:sz w:val="24"/>
          <w:szCs w:val="24"/>
        </w:rPr>
        <w:t xml:space="preserve">Please submit this form to </w:t>
      </w:r>
      <w:hyperlink r:id="rId12">
        <w:r>
          <w:rPr>
            <w:b/>
            <w:color w:val="0000FF"/>
            <w:sz w:val="24"/>
            <w:szCs w:val="24"/>
            <w:u w:val="single"/>
          </w:rPr>
          <w:t>research@alzheimer.ie</w:t>
        </w:r>
      </w:hyperlink>
      <w:r>
        <w:rPr>
          <w:b/>
          <w:sz w:val="24"/>
          <w:szCs w:val="24"/>
        </w:rPr>
        <w:t xml:space="preserve"> by</w:t>
      </w:r>
      <w:r w:rsidR="009F3A10">
        <w:rPr>
          <w:b/>
          <w:sz w:val="24"/>
          <w:szCs w:val="24"/>
        </w:rPr>
        <w:t xml:space="preserve"> midnight on</w:t>
      </w:r>
      <w:r>
        <w:rPr>
          <w:b/>
          <w:sz w:val="24"/>
          <w:szCs w:val="24"/>
        </w:rPr>
        <w:t xml:space="preserve"> 6th March 2023. </w:t>
      </w:r>
    </w:p>
    <w:sectPr w:rsidR="00B8338F">
      <w:foot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C6930" w14:textId="77777777" w:rsidR="001B71D7" w:rsidRDefault="001B71D7">
      <w:pPr>
        <w:spacing w:after="0" w:line="240" w:lineRule="auto"/>
      </w:pPr>
      <w:r>
        <w:separator/>
      </w:r>
    </w:p>
  </w:endnote>
  <w:endnote w:type="continuationSeparator" w:id="0">
    <w:p w14:paraId="76BCDD2F" w14:textId="77777777" w:rsidR="001B71D7" w:rsidRDefault="001B7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D9F0" w14:textId="77777777" w:rsidR="00B8338F" w:rsidRDefault="00000000">
    <w:pPr>
      <w:pBdr>
        <w:top w:val="nil"/>
        <w:left w:val="nil"/>
        <w:bottom w:val="nil"/>
        <w:right w:val="nil"/>
        <w:between w:val="nil"/>
      </w:pBdr>
      <w:tabs>
        <w:tab w:val="center" w:pos="4153"/>
        <w:tab w:val="right" w:pos="8306"/>
      </w:tabs>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9F3A10">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9F3A10">
      <w:rPr>
        <w:b/>
        <w:noProof/>
        <w:color w:val="000000"/>
        <w:sz w:val="24"/>
        <w:szCs w:val="24"/>
      </w:rPr>
      <w:t>2</w:t>
    </w:r>
    <w:r>
      <w:rPr>
        <w:b/>
        <w:color w:val="000000"/>
        <w:sz w:val="24"/>
        <w:szCs w:val="24"/>
      </w:rPr>
      <w:fldChar w:fldCharType="end"/>
    </w:r>
  </w:p>
  <w:p w14:paraId="4085A487" w14:textId="77777777" w:rsidR="00B8338F" w:rsidRDefault="00B8338F">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3BBEA" w14:textId="77777777" w:rsidR="001B71D7" w:rsidRDefault="001B71D7">
      <w:pPr>
        <w:spacing w:after="0" w:line="240" w:lineRule="auto"/>
      </w:pPr>
      <w:r>
        <w:separator/>
      </w:r>
    </w:p>
  </w:footnote>
  <w:footnote w:type="continuationSeparator" w:id="0">
    <w:p w14:paraId="458AE5F6" w14:textId="77777777" w:rsidR="001B71D7" w:rsidRDefault="001B71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C1270"/>
    <w:multiLevelType w:val="multilevel"/>
    <w:tmpl w:val="1EA63E60"/>
    <w:lvl w:ilvl="0">
      <w:start w:val="1"/>
      <w:numFmt w:val="decimal"/>
      <w:pStyle w:val="Number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A61F54"/>
    <w:multiLevelType w:val="multilevel"/>
    <w:tmpl w:val="3078E4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57634429">
    <w:abstractNumId w:val="1"/>
  </w:num>
  <w:num w:numId="2" w16cid:durableId="836533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38F"/>
    <w:rsid w:val="001B71D7"/>
    <w:rsid w:val="009F3A10"/>
    <w:rsid w:val="00B8338F"/>
    <w:rsid w:val="00EE5708"/>
    <w:rsid w:val="00EF1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D808"/>
  <w15:docId w15:val="{A43C735D-89C3-4205-A621-EFA9B4D3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9A2"/>
  </w:style>
  <w:style w:type="paragraph" w:styleId="Heading1">
    <w:name w:val="heading 1"/>
    <w:basedOn w:val="Normal"/>
    <w:next w:val="Normal"/>
    <w:link w:val="Heading1Char"/>
    <w:uiPriority w:val="9"/>
    <w:qFormat/>
    <w:rsid w:val="00221E2A"/>
    <w:pPr>
      <w:outlineLvl w:val="0"/>
    </w:pPr>
    <w:rPr>
      <w:rFonts w:cstheme="minorHAnsi"/>
      <w:b/>
      <w:color w:val="0070C0"/>
      <w:sz w:val="26"/>
      <w:szCs w:val="26"/>
    </w:rPr>
  </w:style>
  <w:style w:type="paragraph" w:styleId="Heading2">
    <w:name w:val="heading 2"/>
    <w:basedOn w:val="Heading1"/>
    <w:next w:val="Normal"/>
    <w:link w:val="Heading2Char"/>
    <w:uiPriority w:val="9"/>
    <w:unhideWhenUsed/>
    <w:qFormat/>
    <w:rsid w:val="00221E2A"/>
    <w:pPr>
      <w:outlineLvl w:val="1"/>
    </w:pPr>
  </w:style>
  <w:style w:type="paragraph" w:styleId="Heading3">
    <w:name w:val="heading 3"/>
    <w:basedOn w:val="Normal"/>
    <w:next w:val="Normal"/>
    <w:link w:val="Heading3Char"/>
    <w:uiPriority w:val="9"/>
    <w:unhideWhenUsed/>
    <w:qFormat/>
    <w:rsid w:val="00702E3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02E3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02E3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02E3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02E3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02E3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02E3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2E3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ascii="Arial" w:hAnsi="Arial" w:cs="Arial"/>
      <w:szCs w:val="20"/>
    </w:rPr>
  </w:style>
  <w:style w:type="paragraph" w:customStyle="1" w:styleId="Style1">
    <w:name w:val="Style1"/>
    <w:basedOn w:val="Normal"/>
    <w:rPr>
      <w:sz w:val="16"/>
    </w:rPr>
  </w:style>
  <w:style w:type="paragraph" w:customStyle="1" w:styleId="Numbering">
    <w:name w:val="Numbering"/>
    <w:basedOn w:val="Normal"/>
    <w:pPr>
      <w:numPr>
        <w:numId w:val="2"/>
      </w:numPr>
      <w:spacing w:after="80"/>
    </w:pPr>
    <w:rPr>
      <w:sz w:val="18"/>
    </w:rPr>
  </w:style>
  <w:style w:type="paragraph" w:customStyle="1" w:styleId="Bulleting">
    <w:name w:val="Bulleting"/>
    <w:basedOn w:val="Numbering"/>
    <w:pPr>
      <w:numPr>
        <w:numId w:val="0"/>
      </w:numPr>
      <w:tabs>
        <w:tab w:val="num" w:pos="720"/>
      </w:tabs>
      <w:ind w:left="720" w:hanging="720"/>
    </w:pPr>
  </w:style>
  <w:style w:type="character" w:styleId="Hyperlink">
    <w:name w:val="Hyperlink"/>
    <w:rsid w:val="00862CD6"/>
    <w:rPr>
      <w:color w:val="0000FF"/>
      <w:u w:val="single"/>
    </w:rPr>
  </w:style>
  <w:style w:type="character" w:customStyle="1" w:styleId="HeaderChar">
    <w:name w:val="Header Char"/>
    <w:link w:val="Header"/>
    <w:uiPriority w:val="99"/>
    <w:rsid w:val="00862CD6"/>
    <w:rPr>
      <w:rFonts w:ascii="Tahoma" w:hAnsi="Tahoma"/>
      <w:szCs w:val="24"/>
      <w:lang w:val="en-GB" w:eastAsia="en-US" w:bidi="ar-SA"/>
    </w:rPr>
  </w:style>
  <w:style w:type="paragraph" w:styleId="BalloonText">
    <w:name w:val="Balloon Text"/>
    <w:basedOn w:val="Normal"/>
    <w:link w:val="BalloonTextChar"/>
    <w:rsid w:val="00EF0C58"/>
    <w:rPr>
      <w:rFonts w:cs="Tahoma"/>
      <w:sz w:val="16"/>
      <w:szCs w:val="16"/>
    </w:rPr>
  </w:style>
  <w:style w:type="character" w:customStyle="1" w:styleId="BalloonTextChar">
    <w:name w:val="Balloon Text Char"/>
    <w:link w:val="BalloonText"/>
    <w:rsid w:val="00EF0C58"/>
    <w:rPr>
      <w:rFonts w:ascii="Tahoma" w:hAnsi="Tahoma" w:cs="Tahoma"/>
      <w:sz w:val="16"/>
      <w:szCs w:val="16"/>
      <w:lang w:val="en-GB" w:eastAsia="en-US"/>
    </w:rPr>
  </w:style>
  <w:style w:type="character" w:styleId="CommentReference">
    <w:name w:val="annotation reference"/>
    <w:uiPriority w:val="99"/>
    <w:rsid w:val="00F3799C"/>
    <w:rPr>
      <w:sz w:val="16"/>
      <w:szCs w:val="16"/>
    </w:rPr>
  </w:style>
  <w:style w:type="paragraph" w:styleId="CommentText">
    <w:name w:val="annotation text"/>
    <w:basedOn w:val="Normal"/>
    <w:link w:val="CommentTextChar"/>
    <w:uiPriority w:val="99"/>
    <w:rsid w:val="00F3799C"/>
    <w:rPr>
      <w:szCs w:val="20"/>
    </w:rPr>
  </w:style>
  <w:style w:type="character" w:customStyle="1" w:styleId="CommentTextChar">
    <w:name w:val="Comment Text Char"/>
    <w:link w:val="CommentText"/>
    <w:uiPriority w:val="99"/>
    <w:rsid w:val="00F3799C"/>
    <w:rPr>
      <w:rFonts w:ascii="Tahoma" w:hAnsi="Tahoma"/>
      <w:lang w:val="en-GB" w:eastAsia="en-US"/>
    </w:rPr>
  </w:style>
  <w:style w:type="paragraph" w:styleId="CommentSubject">
    <w:name w:val="annotation subject"/>
    <w:basedOn w:val="CommentText"/>
    <w:next w:val="CommentText"/>
    <w:link w:val="CommentSubjectChar"/>
    <w:rsid w:val="00F3799C"/>
    <w:rPr>
      <w:b/>
      <w:bCs/>
    </w:rPr>
  </w:style>
  <w:style w:type="character" w:customStyle="1" w:styleId="CommentSubjectChar">
    <w:name w:val="Comment Subject Char"/>
    <w:link w:val="CommentSubject"/>
    <w:rsid w:val="00F3799C"/>
    <w:rPr>
      <w:rFonts w:ascii="Tahoma" w:hAnsi="Tahoma"/>
      <w:b/>
      <w:bCs/>
      <w:lang w:val="en-GB" w:eastAsia="en-US"/>
    </w:rPr>
  </w:style>
  <w:style w:type="table" w:styleId="TableGrid">
    <w:name w:val="Table Grid"/>
    <w:basedOn w:val="TableNormal"/>
    <w:rsid w:val="00340D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basedOn w:val="DefaultParagraphFont"/>
    <w:link w:val="Title"/>
    <w:uiPriority w:val="10"/>
    <w:rsid w:val="00702E3A"/>
    <w:rPr>
      <w:rFonts w:asciiTheme="majorHAnsi" w:eastAsiaTheme="majorEastAsia" w:hAnsiTheme="majorHAnsi" w:cstheme="majorBidi"/>
      <w:spacing w:val="5"/>
      <w:sz w:val="52"/>
      <w:szCs w:val="52"/>
    </w:rPr>
  </w:style>
  <w:style w:type="character" w:customStyle="1" w:styleId="Heading5Char">
    <w:name w:val="Heading 5 Char"/>
    <w:basedOn w:val="DefaultParagraphFont"/>
    <w:link w:val="Heading5"/>
    <w:uiPriority w:val="9"/>
    <w:rsid w:val="00702E3A"/>
    <w:rPr>
      <w:rFonts w:asciiTheme="majorHAnsi" w:eastAsiaTheme="majorEastAsia" w:hAnsiTheme="majorHAnsi" w:cstheme="majorBidi"/>
      <w:b/>
      <w:bCs/>
      <w:color w:val="7F7F7F" w:themeColor="text1" w:themeTint="80"/>
    </w:rPr>
  </w:style>
  <w:style w:type="paragraph" w:styleId="BodyTextIndent">
    <w:name w:val="Body Text Indent"/>
    <w:basedOn w:val="Normal"/>
    <w:link w:val="BodyTextIndentChar"/>
    <w:rsid w:val="00BE73EC"/>
    <w:pPr>
      <w:spacing w:after="120" w:line="260" w:lineRule="atLeast"/>
      <w:ind w:left="283"/>
    </w:pPr>
    <w:rPr>
      <w:szCs w:val="20"/>
    </w:rPr>
  </w:style>
  <w:style w:type="character" w:customStyle="1" w:styleId="BodyTextIndentChar">
    <w:name w:val="Body Text Indent Char"/>
    <w:link w:val="BodyTextIndent"/>
    <w:rsid w:val="00BE73EC"/>
    <w:rPr>
      <w:rFonts w:ascii="Tahoma" w:hAnsi="Tahoma"/>
      <w:lang w:val="en-GB" w:eastAsia="en-US"/>
    </w:rPr>
  </w:style>
  <w:style w:type="paragraph" w:styleId="ListParagraph">
    <w:name w:val="List Paragraph"/>
    <w:basedOn w:val="Normal"/>
    <w:link w:val="ListParagraphChar"/>
    <w:uiPriority w:val="34"/>
    <w:qFormat/>
    <w:rsid w:val="00702E3A"/>
    <w:pPr>
      <w:ind w:left="720"/>
      <w:contextualSpacing/>
    </w:pPr>
  </w:style>
  <w:style w:type="paragraph" w:styleId="BodyText">
    <w:name w:val="Body Text"/>
    <w:basedOn w:val="Normal"/>
    <w:link w:val="BodyTextChar"/>
    <w:rsid w:val="00C579B3"/>
    <w:pPr>
      <w:spacing w:after="120" w:line="260" w:lineRule="atLeast"/>
      <w:ind w:left="720"/>
    </w:pPr>
    <w:rPr>
      <w:szCs w:val="20"/>
    </w:rPr>
  </w:style>
  <w:style w:type="character" w:customStyle="1" w:styleId="BodyTextChar">
    <w:name w:val="Body Text Char"/>
    <w:link w:val="BodyText"/>
    <w:rsid w:val="00C579B3"/>
    <w:rPr>
      <w:rFonts w:ascii="Tahoma" w:hAnsi="Tahoma"/>
      <w:lang w:val="en-GB" w:eastAsia="en-US"/>
    </w:rPr>
  </w:style>
  <w:style w:type="paragraph" w:styleId="BodyTextIndent2">
    <w:name w:val="Body Text Indent 2"/>
    <w:basedOn w:val="Normal"/>
    <w:link w:val="BodyTextIndent2Char"/>
    <w:rsid w:val="00C579B3"/>
    <w:pPr>
      <w:spacing w:after="120" w:line="480" w:lineRule="auto"/>
      <w:ind w:left="283"/>
    </w:pPr>
    <w:rPr>
      <w:szCs w:val="20"/>
    </w:rPr>
  </w:style>
  <w:style w:type="character" w:customStyle="1" w:styleId="BodyTextIndent2Char">
    <w:name w:val="Body Text Indent 2 Char"/>
    <w:link w:val="BodyTextIndent2"/>
    <w:rsid w:val="00C579B3"/>
    <w:rPr>
      <w:rFonts w:ascii="Tahoma" w:hAnsi="Tahoma"/>
      <w:lang w:val="en-GB" w:eastAsia="en-US"/>
    </w:rPr>
  </w:style>
  <w:style w:type="character" w:customStyle="1" w:styleId="FooterChar">
    <w:name w:val="Footer Char"/>
    <w:link w:val="Footer"/>
    <w:uiPriority w:val="99"/>
    <w:rsid w:val="00775F83"/>
    <w:rPr>
      <w:rFonts w:ascii="Tahoma" w:hAnsi="Tahoma"/>
      <w:szCs w:val="24"/>
      <w:lang w:val="en-GB" w:eastAsia="en-US"/>
    </w:rPr>
  </w:style>
  <w:style w:type="paragraph" w:styleId="NoSpacing">
    <w:name w:val="No Spacing"/>
    <w:basedOn w:val="Normal"/>
    <w:uiPriority w:val="1"/>
    <w:qFormat/>
    <w:rsid w:val="00702E3A"/>
    <w:pPr>
      <w:spacing w:after="0" w:line="240" w:lineRule="auto"/>
    </w:pPr>
  </w:style>
  <w:style w:type="character" w:customStyle="1" w:styleId="ListParagraphChar">
    <w:name w:val="List Paragraph Char"/>
    <w:link w:val="ListParagraph"/>
    <w:uiPriority w:val="34"/>
    <w:locked/>
    <w:rsid w:val="004217D8"/>
  </w:style>
  <w:style w:type="character" w:customStyle="1" w:styleId="Heading1Char">
    <w:name w:val="Heading 1 Char"/>
    <w:basedOn w:val="DefaultParagraphFont"/>
    <w:link w:val="Heading1"/>
    <w:uiPriority w:val="9"/>
    <w:rsid w:val="00221E2A"/>
    <w:rPr>
      <w:rFonts w:cstheme="minorHAnsi"/>
      <w:b/>
      <w:color w:val="0070C0"/>
      <w:sz w:val="26"/>
      <w:szCs w:val="26"/>
    </w:rPr>
  </w:style>
  <w:style w:type="character" w:customStyle="1" w:styleId="Heading2Char">
    <w:name w:val="Heading 2 Char"/>
    <w:basedOn w:val="DefaultParagraphFont"/>
    <w:link w:val="Heading2"/>
    <w:uiPriority w:val="9"/>
    <w:rsid w:val="00221E2A"/>
    <w:rPr>
      <w:rFonts w:cstheme="minorHAnsi"/>
      <w:b/>
      <w:color w:val="0070C0"/>
      <w:sz w:val="26"/>
      <w:szCs w:val="26"/>
    </w:rPr>
  </w:style>
  <w:style w:type="character" w:customStyle="1" w:styleId="Heading3Char">
    <w:name w:val="Heading 3 Char"/>
    <w:basedOn w:val="DefaultParagraphFont"/>
    <w:link w:val="Heading3"/>
    <w:uiPriority w:val="9"/>
    <w:rsid w:val="00702E3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02E3A"/>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702E3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02E3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02E3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02E3A"/>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pPr>
      <w:spacing w:after="600"/>
    </w:pPr>
    <w:rPr>
      <w:rFonts w:ascii="Cambria" w:eastAsia="Cambria" w:hAnsi="Cambria" w:cs="Cambria"/>
      <w:i/>
      <w:sz w:val="24"/>
      <w:szCs w:val="24"/>
    </w:rPr>
  </w:style>
  <w:style w:type="character" w:customStyle="1" w:styleId="SubtitleChar">
    <w:name w:val="Subtitle Char"/>
    <w:basedOn w:val="DefaultParagraphFont"/>
    <w:link w:val="Subtitle"/>
    <w:uiPriority w:val="11"/>
    <w:rsid w:val="00702E3A"/>
    <w:rPr>
      <w:rFonts w:asciiTheme="majorHAnsi" w:eastAsiaTheme="majorEastAsia" w:hAnsiTheme="majorHAnsi" w:cstheme="majorBidi"/>
      <w:i/>
      <w:iCs/>
      <w:spacing w:val="13"/>
      <w:sz w:val="24"/>
      <w:szCs w:val="24"/>
    </w:rPr>
  </w:style>
  <w:style w:type="character" w:styleId="Strong">
    <w:name w:val="Strong"/>
    <w:uiPriority w:val="22"/>
    <w:qFormat/>
    <w:rsid w:val="00702E3A"/>
    <w:rPr>
      <w:b/>
      <w:bCs/>
    </w:rPr>
  </w:style>
  <w:style w:type="character" w:styleId="Emphasis">
    <w:name w:val="Emphasis"/>
    <w:uiPriority w:val="20"/>
    <w:qFormat/>
    <w:rsid w:val="00702E3A"/>
    <w:rPr>
      <w:b/>
      <w:bCs/>
      <w:i/>
      <w:iCs/>
      <w:spacing w:val="10"/>
      <w:bdr w:val="none" w:sz="0" w:space="0" w:color="auto"/>
      <w:shd w:val="clear" w:color="auto" w:fill="auto"/>
    </w:rPr>
  </w:style>
  <w:style w:type="paragraph" w:styleId="Quote">
    <w:name w:val="Quote"/>
    <w:basedOn w:val="Normal"/>
    <w:next w:val="Normal"/>
    <w:link w:val="QuoteChar"/>
    <w:uiPriority w:val="29"/>
    <w:qFormat/>
    <w:rsid w:val="00702E3A"/>
    <w:pPr>
      <w:spacing w:before="200" w:after="0"/>
      <w:ind w:left="360" w:right="360"/>
    </w:pPr>
    <w:rPr>
      <w:i/>
      <w:iCs/>
    </w:rPr>
  </w:style>
  <w:style w:type="character" w:customStyle="1" w:styleId="QuoteChar">
    <w:name w:val="Quote Char"/>
    <w:basedOn w:val="DefaultParagraphFont"/>
    <w:link w:val="Quote"/>
    <w:uiPriority w:val="29"/>
    <w:rsid w:val="00702E3A"/>
    <w:rPr>
      <w:i/>
      <w:iCs/>
    </w:rPr>
  </w:style>
  <w:style w:type="paragraph" w:styleId="IntenseQuote">
    <w:name w:val="Intense Quote"/>
    <w:basedOn w:val="Normal"/>
    <w:next w:val="Normal"/>
    <w:link w:val="IntenseQuoteChar"/>
    <w:uiPriority w:val="30"/>
    <w:qFormat/>
    <w:rsid w:val="00702E3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02E3A"/>
    <w:rPr>
      <w:b/>
      <w:bCs/>
      <w:i/>
      <w:iCs/>
    </w:rPr>
  </w:style>
  <w:style w:type="character" w:styleId="SubtleEmphasis">
    <w:name w:val="Subtle Emphasis"/>
    <w:uiPriority w:val="19"/>
    <w:qFormat/>
    <w:rsid w:val="00702E3A"/>
    <w:rPr>
      <w:i/>
      <w:iCs/>
    </w:rPr>
  </w:style>
  <w:style w:type="character" w:styleId="IntenseEmphasis">
    <w:name w:val="Intense Emphasis"/>
    <w:uiPriority w:val="21"/>
    <w:qFormat/>
    <w:rsid w:val="00702E3A"/>
    <w:rPr>
      <w:b/>
      <w:bCs/>
    </w:rPr>
  </w:style>
  <w:style w:type="character" w:styleId="SubtleReference">
    <w:name w:val="Subtle Reference"/>
    <w:uiPriority w:val="31"/>
    <w:qFormat/>
    <w:rsid w:val="00702E3A"/>
    <w:rPr>
      <w:smallCaps/>
    </w:rPr>
  </w:style>
  <w:style w:type="character" w:styleId="IntenseReference">
    <w:name w:val="Intense Reference"/>
    <w:uiPriority w:val="32"/>
    <w:qFormat/>
    <w:rsid w:val="00702E3A"/>
    <w:rPr>
      <w:smallCaps/>
      <w:spacing w:val="5"/>
      <w:u w:val="single"/>
    </w:rPr>
  </w:style>
  <w:style w:type="character" w:styleId="BookTitle">
    <w:name w:val="Book Title"/>
    <w:uiPriority w:val="33"/>
    <w:qFormat/>
    <w:rsid w:val="00702E3A"/>
    <w:rPr>
      <w:i/>
      <w:iCs/>
      <w:smallCaps/>
      <w:spacing w:val="5"/>
    </w:rPr>
  </w:style>
  <w:style w:type="paragraph" w:styleId="TOCHeading">
    <w:name w:val="TOC Heading"/>
    <w:basedOn w:val="Heading1"/>
    <w:next w:val="Normal"/>
    <w:uiPriority w:val="39"/>
    <w:semiHidden/>
    <w:unhideWhenUsed/>
    <w:qFormat/>
    <w:rsid w:val="00702E3A"/>
    <w:pPr>
      <w:outlineLvl w:val="9"/>
    </w:pPr>
    <w:rPr>
      <w:lang w:bidi="en-US"/>
    </w:rPr>
  </w:style>
  <w:style w:type="paragraph" w:styleId="NormalWeb">
    <w:name w:val="Normal (Web)"/>
    <w:basedOn w:val="Normal"/>
    <w:uiPriority w:val="99"/>
    <w:unhideWhenUsed/>
    <w:rsid w:val="005447BB"/>
    <w:pPr>
      <w:spacing w:before="100" w:beforeAutospacing="1" w:after="100" w:afterAutospacing="1" w:line="240" w:lineRule="auto"/>
    </w:pPr>
    <w:rPr>
      <w:rFonts w:ascii="Times New Roman" w:eastAsia="Times New Roman" w:hAnsi="Times New Roman" w:cs="Times New Roman"/>
      <w:sz w:val="24"/>
      <w:szCs w:val="24"/>
      <w:lang w:val="en-G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EF1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alzheimer.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o.org.uk/resource-centre/plain-english-summar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lzheimer.ie/creating-change/research/researchers-what-we-do/" TargetMode="External"/><Relationship Id="rId4" Type="http://schemas.openxmlformats.org/officeDocument/2006/relationships/settings" Target="settings.xml"/><Relationship Id="rId9" Type="http://schemas.openxmlformats.org/officeDocument/2006/relationships/hyperlink" Target="mailto:research@alzheimer.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FPDd4niDJ/lRGyJwrzIqnXcoFw==">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947</Words>
  <Characters>5079</Characters>
  <Application>Microsoft Office Word</Application>
  <DocSecurity>0</DocSecurity>
  <Lines>115</Lines>
  <Paragraphs>63</Paragraphs>
  <ScaleCrop>false</ScaleCrop>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O'Philbin</dc:creator>
  <cp:lastModifiedBy>Laura O Phillbin</cp:lastModifiedBy>
  <cp:revision>3</cp:revision>
  <dcterms:created xsi:type="dcterms:W3CDTF">2023-01-16T16:02:00Z</dcterms:created>
  <dcterms:modified xsi:type="dcterms:W3CDTF">2023-01-18T15:21:00Z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70fea498f633db1d853bd6e9403286a53a241ecf60e26c33993183f45f4316ba</vt:lpwstr>
  </property>
</Properties>
</file>