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BC1DD" w14:textId="77777777" w:rsidR="00FC485B" w:rsidRPr="00FC485B" w:rsidRDefault="00FC485B" w:rsidP="00FC485B">
      <w:pPr>
        <w:widowControl w:val="0"/>
        <w:autoSpaceDE w:val="0"/>
        <w:autoSpaceDN w:val="0"/>
        <w:spacing w:after="0" w:line="240" w:lineRule="auto"/>
        <w:rPr>
          <w:rFonts w:ascii="Times New Roman" w:eastAsia="Calibri" w:hAnsi="Calibri" w:cs="Calibri"/>
          <w:kern w:val="0"/>
          <w:sz w:val="20"/>
          <w:szCs w:val="36"/>
          <w:lang w:val="en-US"/>
          <w14:ligatures w14:val="none"/>
        </w:rPr>
      </w:pPr>
    </w:p>
    <w:p w14:paraId="3A6925E9" w14:textId="77777777" w:rsidR="00FC485B" w:rsidRPr="00FC485B" w:rsidRDefault="00FC485B" w:rsidP="00FC485B">
      <w:pPr>
        <w:widowControl w:val="0"/>
        <w:autoSpaceDE w:val="0"/>
        <w:autoSpaceDN w:val="0"/>
        <w:spacing w:before="47" w:after="0" w:line="240" w:lineRule="auto"/>
        <w:ind w:right="-10"/>
        <w:jc w:val="center"/>
        <w:rPr>
          <w:rFonts w:ascii="Times New Roman" w:eastAsia="Calibri" w:hAnsi="Times New Roman" w:cs="Times New Roman"/>
          <w:kern w:val="0"/>
          <w:sz w:val="124"/>
          <w:szCs w:val="124"/>
          <w:lang w:val="en-US"/>
          <w14:ligatures w14:val="none"/>
        </w:rPr>
      </w:pPr>
      <w:bookmarkStart w:id="0" w:name="June_Activity_Pack_1.pdf"/>
      <w:bookmarkEnd w:id="0"/>
      <w:r w:rsidRPr="00FC485B">
        <w:rPr>
          <w:rFonts w:ascii="Times New Roman" w:eastAsia="Calibri" w:hAnsi="Times New Roman" w:cs="Times New Roman"/>
          <w:color w:val="6C2C9F"/>
          <w:kern w:val="0"/>
          <w:sz w:val="124"/>
          <w:szCs w:val="124"/>
          <w:lang w:val="en-US"/>
          <w14:ligatures w14:val="none"/>
        </w:rPr>
        <w:t>January</w:t>
      </w:r>
    </w:p>
    <w:p w14:paraId="6EE02153" w14:textId="2DBFAD34" w:rsidR="00FC485B" w:rsidRPr="00FC485B" w:rsidRDefault="00FC485B" w:rsidP="00FC485B">
      <w:pPr>
        <w:widowControl w:val="0"/>
        <w:autoSpaceDE w:val="0"/>
        <w:autoSpaceDN w:val="0"/>
        <w:spacing w:before="325" w:after="0" w:line="240" w:lineRule="auto"/>
        <w:ind w:right="-10"/>
        <w:jc w:val="center"/>
        <w:rPr>
          <w:rFonts w:ascii="Times New Roman" w:eastAsia="Calibri" w:hAnsi="Times New Roman" w:cs="Times New Roman"/>
          <w:color w:val="6C2C9F"/>
          <w:kern w:val="0"/>
          <w:sz w:val="32"/>
          <w:szCs w:val="32"/>
          <w:lang w:val="en-US"/>
          <w14:ligatures w14:val="none"/>
        </w:rPr>
      </w:pPr>
      <w:r w:rsidRPr="00FC485B">
        <w:rPr>
          <w:rFonts w:ascii="Times New Roman" w:eastAsia="Calibri" w:hAnsi="Times New Roman" w:cs="Times New Roman"/>
          <w:color w:val="6C2C9F"/>
          <w:kern w:val="0"/>
          <w:sz w:val="124"/>
          <w:szCs w:val="124"/>
          <w:lang w:val="en-US"/>
          <w14:ligatures w14:val="none"/>
        </w:rPr>
        <w:t xml:space="preserve">Activity Pack </w:t>
      </w:r>
      <w:r>
        <w:rPr>
          <w:rFonts w:ascii="Times New Roman" w:eastAsia="Calibri" w:hAnsi="Times New Roman" w:cs="Times New Roman"/>
          <w:color w:val="6C2C9F"/>
          <w:kern w:val="0"/>
          <w:sz w:val="124"/>
          <w:szCs w:val="124"/>
          <w:lang w:val="en-US"/>
          <w14:ligatures w14:val="none"/>
        </w:rPr>
        <w:t>2</w:t>
      </w:r>
    </w:p>
    <w:p w14:paraId="276B6A82" w14:textId="77777777" w:rsidR="00FC485B" w:rsidRPr="00FC485B" w:rsidRDefault="00FC485B" w:rsidP="00FC485B">
      <w:pPr>
        <w:widowControl w:val="0"/>
        <w:autoSpaceDE w:val="0"/>
        <w:autoSpaceDN w:val="0"/>
        <w:spacing w:before="325" w:after="0" w:line="240" w:lineRule="auto"/>
        <w:ind w:right="-10"/>
        <w:rPr>
          <w:rFonts w:ascii="Times New Roman" w:eastAsia="Calibri" w:hAnsi="Times New Roman" w:cs="Times New Roman"/>
          <w:color w:val="6C2C9F"/>
          <w:kern w:val="0"/>
          <w:sz w:val="36"/>
          <w:szCs w:val="36"/>
          <w:lang w:val="en-US"/>
          <w14:ligatures w14:val="none"/>
        </w:rPr>
      </w:pPr>
    </w:p>
    <w:p w14:paraId="5EE1D2B8" w14:textId="77777777" w:rsidR="00FC485B" w:rsidRPr="00FC485B" w:rsidRDefault="00FC485B" w:rsidP="00FC485B">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r w:rsidRPr="00FC485B">
        <w:rPr>
          <w:rFonts w:ascii="Times New Roman" w:eastAsia="Calibri" w:hAnsi="Times New Roman" w:cs="Times New Roman"/>
          <w:noProof/>
          <w:kern w:val="0"/>
          <w:sz w:val="144"/>
          <w:szCs w:val="144"/>
          <w:lang w:val="en-US"/>
          <w14:ligatures w14:val="none"/>
        </w:rPr>
        <w:drawing>
          <wp:inline distT="0" distB="0" distL="0" distR="0" wp14:anchorId="6FC6388A" wp14:editId="2273F6C1">
            <wp:extent cx="6318697" cy="29908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7174" cy="2999596"/>
                    </a:xfrm>
                    <a:prstGeom prst="rect">
                      <a:avLst/>
                    </a:prstGeom>
                  </pic:spPr>
                </pic:pic>
              </a:graphicData>
            </a:graphic>
          </wp:inline>
        </w:drawing>
      </w:r>
    </w:p>
    <w:p w14:paraId="185DC05A" w14:textId="77777777" w:rsidR="00FC485B" w:rsidRPr="00FC485B" w:rsidRDefault="00FC485B" w:rsidP="00FC485B">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pPr>
    </w:p>
    <w:p w14:paraId="5FA8F890" w14:textId="77777777" w:rsidR="00FC485B" w:rsidRPr="00FC485B" w:rsidRDefault="00FC485B" w:rsidP="00FC485B">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sectPr w:rsidR="00FC485B" w:rsidRPr="00FC485B" w:rsidSect="00E565A5">
          <w:footerReference w:type="default" r:id="rId8"/>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70548B2B" w14:textId="77777777" w:rsidR="00FC485B" w:rsidRPr="00FC485B" w:rsidRDefault="00FC485B" w:rsidP="00FC485B">
      <w:pPr>
        <w:widowControl w:val="0"/>
        <w:autoSpaceDE w:val="0"/>
        <w:autoSpaceDN w:val="0"/>
        <w:spacing w:after="0" w:line="240" w:lineRule="auto"/>
        <w:jc w:val="right"/>
        <w:rPr>
          <w:rFonts w:ascii="Calibri" w:eastAsia="Calibri" w:hAnsi="Calibri" w:cs="Calibri"/>
          <w:noProof/>
          <w:kern w:val="0"/>
          <w:sz w:val="20"/>
          <w:szCs w:val="36"/>
          <w:lang w:val="en-US"/>
          <w14:ligatures w14:val="none"/>
        </w:rPr>
      </w:pPr>
      <w:r w:rsidRPr="00FC485B">
        <w:rPr>
          <w:rFonts w:ascii="Calibri" w:eastAsia="Calibri" w:hAnsi="Calibri" w:cs="Calibri"/>
          <w:kern w:val="0"/>
          <w:sz w:val="20"/>
          <w:szCs w:val="36"/>
          <w:lang w:val="en-US"/>
          <w14:ligatures w14:val="none"/>
        </w:rPr>
        <w:lastRenderedPageBreak/>
        <w:t xml:space="preserve">                                        </w:t>
      </w:r>
      <w:r w:rsidRPr="00FC485B">
        <w:rPr>
          <w:rFonts w:ascii="Times New Roman" w:eastAsia="Calibri" w:hAnsi="Calibri" w:cs="Calibri"/>
          <w:noProof/>
          <w:kern w:val="0"/>
          <w:sz w:val="20"/>
          <w:szCs w:val="36"/>
          <w:lang w:val="en-IE" w:eastAsia="en-IE"/>
          <w14:ligatures w14:val="none"/>
        </w:rPr>
        <w:drawing>
          <wp:inline distT="0" distB="0" distL="0" distR="0" wp14:anchorId="55CDFDE3" wp14:editId="5A91DB02">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9" cstate="print"/>
                    <a:stretch>
                      <a:fillRect/>
                    </a:stretch>
                  </pic:blipFill>
                  <pic:spPr>
                    <a:xfrm>
                      <a:off x="0" y="0"/>
                      <a:ext cx="1695840" cy="495323"/>
                    </a:xfrm>
                    <a:prstGeom prst="rect">
                      <a:avLst/>
                    </a:prstGeom>
                  </pic:spPr>
                </pic:pic>
              </a:graphicData>
            </a:graphic>
          </wp:inline>
        </w:drawing>
      </w:r>
    </w:p>
    <w:p w14:paraId="766BEF2C"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20"/>
          <w:szCs w:val="36"/>
          <w:lang w:val="en-US"/>
          <w14:ligatures w14:val="none"/>
        </w:rPr>
      </w:pPr>
      <w:r w:rsidRPr="00FC485B">
        <w:rPr>
          <w:rFonts w:ascii="Calibri" w:eastAsia="Calibri" w:hAnsi="Calibri" w:cs="Calibri"/>
          <w:kern w:val="0"/>
          <w:sz w:val="20"/>
          <w:szCs w:val="36"/>
          <w:lang w:val="en-US"/>
          <w14:ligatures w14:val="none"/>
        </w:rPr>
        <w:t xml:space="preserve">                                                                                                                                  </w:t>
      </w:r>
    </w:p>
    <w:p w14:paraId="25C3633F" w14:textId="77777777" w:rsidR="00FC485B" w:rsidRPr="00FC485B" w:rsidRDefault="00FC485B" w:rsidP="00C36237">
      <w:pPr>
        <w:widowControl w:val="0"/>
        <w:autoSpaceDE w:val="0"/>
        <w:autoSpaceDN w:val="0"/>
        <w:spacing w:after="0" w:line="280" w:lineRule="auto"/>
        <w:ind w:right="1082"/>
        <w:jc w:val="both"/>
        <w:rPr>
          <w:rFonts w:ascii="Calibri" w:eastAsia="Calibri" w:hAnsi="Calibri" w:cs="Calibri"/>
          <w:kern w:val="0"/>
          <w:sz w:val="36"/>
          <w:szCs w:val="36"/>
          <w:lang w:val="en-US"/>
          <w14:ligatures w14:val="none"/>
        </w:rPr>
      </w:pPr>
    </w:p>
    <w:p w14:paraId="53C32FE4"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Dear Friends,</w:t>
      </w:r>
    </w:p>
    <w:p w14:paraId="02112D07"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p>
    <w:p w14:paraId="67F907EF"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Wishing you the happiest of New Years as we embark on the journey into 2024! May this year bring an abundance of light, hope, and joy into our lives, and may you always be aware that you are never far from our thoughts.</w:t>
      </w:r>
    </w:p>
    <w:p w14:paraId="57B243FA"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p>
    <w:p w14:paraId="6CE6AABB"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As our evenings gradually grow brighter with each passing day, so does the promise of a year in which we aspire to be more present in each other's lives. Remember, the ASI is just a phone call away whenever you need us. Our helpline number, 1800 341 341, connects you with our volunteers ready to listen and support you.</w:t>
      </w:r>
    </w:p>
    <w:p w14:paraId="6830AAC3" w14:textId="77777777" w:rsidR="00FC485B" w:rsidRPr="00FC485B" w:rsidRDefault="00FC485B" w:rsidP="00C36237">
      <w:pPr>
        <w:widowControl w:val="0"/>
        <w:autoSpaceDE w:val="0"/>
        <w:autoSpaceDN w:val="0"/>
        <w:spacing w:after="0" w:line="240" w:lineRule="auto"/>
        <w:jc w:val="both"/>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We hope that January unfolds for all our readers a prosperous, exciting, and healthy new year. Your support has been invaluable, and we extend our heartfelt thanks. Here's to a successful and fulfilling new year ahead!</w:t>
      </w:r>
    </w:p>
    <w:p w14:paraId="2E13EB29" w14:textId="77777777" w:rsidR="00FC485B" w:rsidRPr="00FC485B" w:rsidRDefault="00FC485B" w:rsidP="00FC485B">
      <w:pPr>
        <w:widowControl w:val="0"/>
        <w:autoSpaceDE w:val="0"/>
        <w:autoSpaceDN w:val="0"/>
        <w:spacing w:after="0" w:line="240" w:lineRule="auto"/>
        <w:ind w:left="851"/>
        <w:rPr>
          <w:rFonts w:ascii="Calibri" w:eastAsia="Calibri" w:hAnsi="Calibri" w:cs="Calibri"/>
          <w:kern w:val="0"/>
          <w:sz w:val="36"/>
          <w:szCs w:val="36"/>
          <w:lang w:val="en-US"/>
          <w14:ligatures w14:val="none"/>
        </w:rPr>
      </w:pPr>
    </w:p>
    <w:p w14:paraId="4D314216" w14:textId="77777777" w:rsidR="00FC485B" w:rsidRPr="00FC485B" w:rsidRDefault="00FC485B" w:rsidP="00FC485B">
      <w:pPr>
        <w:widowControl w:val="0"/>
        <w:autoSpaceDE w:val="0"/>
        <w:autoSpaceDN w:val="0"/>
        <w:spacing w:after="0" w:line="240" w:lineRule="auto"/>
        <w:ind w:left="1180"/>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       </w:t>
      </w:r>
      <w:r w:rsidRPr="00FC485B">
        <w:rPr>
          <w:rFonts w:ascii="Calibri" w:eastAsia="Calibri" w:hAnsi="Calibri" w:cs="Calibri"/>
          <w:noProof/>
          <w:kern w:val="0"/>
          <w:sz w:val="24"/>
          <w:lang w:val="en-IE" w:eastAsia="en-IE"/>
          <w14:ligatures w14:val="none"/>
        </w:rPr>
        <w:drawing>
          <wp:inline distT="0" distB="0" distL="0" distR="0" wp14:anchorId="288BCAFF" wp14:editId="15F7685D">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75C116B0" w14:textId="77777777" w:rsidR="00FC485B" w:rsidRPr="00FC485B" w:rsidRDefault="00FC485B" w:rsidP="00FC485B">
      <w:pPr>
        <w:widowControl w:val="0"/>
        <w:autoSpaceDE w:val="0"/>
        <w:autoSpaceDN w:val="0"/>
        <w:spacing w:after="0" w:line="240" w:lineRule="auto"/>
        <w:jc w:val="center"/>
        <w:rPr>
          <w:rFonts w:ascii="Calibri" w:eastAsia="Calibri" w:hAnsi="Calibri" w:cs="Calibri"/>
          <w:color w:val="101010"/>
          <w:kern w:val="0"/>
          <w:sz w:val="40"/>
          <w:szCs w:val="40"/>
          <w:shd w:val="clear" w:color="auto" w:fill="FFFFFF"/>
          <w:lang w:val="en-US"/>
          <w14:ligatures w14:val="none"/>
        </w:rPr>
      </w:pPr>
      <w:r w:rsidRPr="00FC485B">
        <w:rPr>
          <w:rFonts w:ascii="Calibri" w:eastAsia="Calibri" w:hAnsi="Calibri" w:cs="Calibri"/>
          <w:color w:val="101010"/>
          <w:kern w:val="0"/>
          <w:sz w:val="40"/>
          <w:szCs w:val="40"/>
          <w:shd w:val="clear" w:color="auto" w:fill="FFFFFF"/>
          <w14:ligatures w14:val="none"/>
        </w:rPr>
        <w:t>“New month, new intentions, new goals, new love, new light, and new beginnings.”</w:t>
      </w:r>
      <w:r w:rsidRPr="00FC485B">
        <w:rPr>
          <w:rFonts w:ascii="Calibri" w:eastAsia="Calibri" w:hAnsi="Calibri" w:cs="Calibri"/>
          <w:color w:val="101010"/>
          <w:kern w:val="0"/>
          <w:sz w:val="40"/>
          <w:szCs w:val="40"/>
          <w:shd w:val="clear" w:color="auto" w:fill="FFFFFF"/>
          <w14:ligatures w14:val="none"/>
        </w:rPr>
        <w:br/>
        <w:t>— April Mae Monterrosa</w:t>
      </w:r>
    </w:p>
    <w:p w14:paraId="0B904FD5"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3A535574"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2A020A06"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2B475B94"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6B90F69C"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3351A134" w14:textId="77777777" w:rsid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AA7CC92" w14:textId="77777777" w:rsidR="00112824" w:rsidRPr="00FC485B" w:rsidRDefault="00112824"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DA21C55" w14:textId="77777777" w:rsidR="00FC485B" w:rsidRPr="00FC485B" w:rsidRDefault="00FC485B" w:rsidP="00FC485B">
      <w:pPr>
        <w:widowControl w:val="0"/>
        <w:autoSpaceDE w:val="0"/>
        <w:autoSpaceDN w:val="0"/>
        <w:spacing w:after="0" w:line="240" w:lineRule="auto"/>
        <w:jc w:val="center"/>
        <w:rPr>
          <w:rFonts w:ascii="Calibri" w:eastAsia="Calibri" w:hAnsi="Calibri" w:cs="Calibri"/>
          <w:b/>
          <w:i/>
          <w:color w:val="1F497D"/>
          <w:kern w:val="0"/>
          <w:sz w:val="40"/>
          <w:szCs w:val="40"/>
          <w:shd w:val="clear" w:color="auto" w:fill="FFFFFF"/>
          <w:lang w:val="en-US"/>
          <w14:ligatures w14:val="none"/>
        </w:rPr>
      </w:pPr>
    </w:p>
    <w:p w14:paraId="5ABF4F92" w14:textId="7B86D5F0" w:rsidR="00FC485B" w:rsidRPr="00FC485B" w:rsidRDefault="00FC485B" w:rsidP="008957FA">
      <w:pPr>
        <w:widowControl w:val="0"/>
        <w:autoSpaceDE w:val="0"/>
        <w:autoSpaceDN w:val="0"/>
        <w:spacing w:after="0" w:line="240" w:lineRule="auto"/>
        <w:jc w:val="center"/>
        <w:rPr>
          <w:rFonts w:ascii="Calibri" w:eastAsia="Calibri" w:hAnsi="Calibri" w:cs="Calibri"/>
          <w:b/>
          <w:kern w:val="0"/>
          <w:sz w:val="40"/>
          <w:szCs w:val="40"/>
          <w:u w:val="single"/>
          <w:lang w:val="en-US"/>
          <w14:ligatures w14:val="none"/>
        </w:rPr>
      </w:pPr>
      <w:r w:rsidRPr="00FC485B">
        <w:rPr>
          <w:rFonts w:ascii="Calibri" w:eastAsia="Calibri" w:hAnsi="Calibri" w:cs="Calibri"/>
          <w:b/>
          <w:kern w:val="0"/>
          <w:sz w:val="40"/>
          <w:szCs w:val="40"/>
          <w:u w:val="single"/>
          <w:lang w:val="en-US"/>
          <w14:ligatures w14:val="none"/>
        </w:rPr>
        <w:lastRenderedPageBreak/>
        <w:t>Useful Resources:</w:t>
      </w:r>
    </w:p>
    <w:p w14:paraId="785C6DA6" w14:textId="77777777" w:rsidR="00FC485B" w:rsidRPr="00FC485B" w:rsidRDefault="00FC485B" w:rsidP="00FC485B">
      <w:pPr>
        <w:widowControl w:val="0"/>
        <w:autoSpaceDE w:val="0"/>
        <w:autoSpaceDN w:val="0"/>
        <w:spacing w:after="0" w:line="280" w:lineRule="auto"/>
        <w:ind w:right="1082"/>
        <w:rPr>
          <w:rFonts w:ascii="Calibri" w:eastAsia="Calibri" w:hAnsi="Calibri" w:cs="Calibri"/>
          <w:b/>
          <w:kern w:val="0"/>
          <w:sz w:val="36"/>
          <w:szCs w:val="36"/>
          <w:u w:val="single"/>
          <w:lang w:val="en-US"/>
          <w14:ligatures w14:val="none"/>
        </w:rPr>
      </w:pPr>
      <w:r w:rsidRPr="00FC485B">
        <w:rPr>
          <w:rFonts w:ascii="Calibri" w:eastAsia="Calibri" w:hAnsi="Calibri" w:cs="Calibri"/>
          <w:b/>
          <w:kern w:val="0"/>
          <w:sz w:val="36"/>
          <w:szCs w:val="36"/>
          <w:u w:val="single"/>
          <w:lang w:val="en-US"/>
          <w14:ligatures w14:val="none"/>
        </w:rPr>
        <w:t>Useful Resources:</w:t>
      </w:r>
    </w:p>
    <w:p w14:paraId="0CE782CD"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2. The ASI now also has a new online Virtual Dementia Hub where you can go for a full range of activities – you can even listen to some wonderful poetry and songs especially. Just go to </w:t>
      </w:r>
      <w:hyperlink r:id="rId11" w:history="1">
        <w:r w:rsidRPr="00FC485B">
          <w:rPr>
            <w:rFonts w:ascii="Calibri" w:eastAsia="Calibri" w:hAnsi="Calibri" w:cs="Calibri"/>
            <w:color w:val="0563C1" w:themeColor="hyperlink"/>
            <w:kern w:val="0"/>
            <w:sz w:val="36"/>
            <w:szCs w:val="36"/>
            <w:u w:val="single"/>
            <w14:ligatures w14:val="none"/>
          </w:rPr>
          <w:t>www.virtualdementiahub.ie</w:t>
        </w:r>
      </w:hyperlink>
      <w:r w:rsidRPr="00FC485B">
        <w:rPr>
          <w:rFonts w:ascii="Calibri" w:eastAsia="Calibri" w:hAnsi="Calibri" w:cs="Calibri"/>
          <w:kern w:val="0"/>
          <w:sz w:val="36"/>
          <w:szCs w:val="36"/>
          <w14:ligatures w14:val="none"/>
        </w:rPr>
        <w:t xml:space="preserve"> </w:t>
      </w:r>
    </w:p>
    <w:p w14:paraId="2891B1F0"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3. We are hosting a number of Virtual Cafes. They are a place to come together, share a cuppa and listen to our amazing guest speakers. For information on how to attend visit: </w:t>
      </w:r>
      <w:hyperlink r:id="rId12" w:history="1">
        <w:r w:rsidRPr="00FC485B">
          <w:rPr>
            <w:rFonts w:ascii="Calibri" w:eastAsia="Calibri" w:hAnsi="Calibri" w:cs="Calibri"/>
            <w:color w:val="0563C1" w:themeColor="hyperlink"/>
            <w:kern w:val="0"/>
            <w:sz w:val="36"/>
            <w:szCs w:val="36"/>
            <w:u w:val="single"/>
            <w14:ligatures w14:val="none"/>
          </w:rPr>
          <w:t>https://alzheimer.ie/service/alzheimer-cafe/</w:t>
        </w:r>
      </w:hyperlink>
      <w:r w:rsidRPr="00FC485B">
        <w:rPr>
          <w:rFonts w:ascii="Calibri" w:eastAsia="Calibri" w:hAnsi="Calibri" w:cs="Calibri"/>
          <w:kern w:val="0"/>
          <w:sz w:val="36"/>
          <w:szCs w:val="36"/>
          <w14:ligatures w14:val="none"/>
        </w:rPr>
        <w:t xml:space="preserve"> </w:t>
      </w:r>
    </w:p>
    <w:p w14:paraId="78641841"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4. The ASI also have a huge library of factsheets and resources available on: </w:t>
      </w:r>
      <w:hyperlink r:id="rId13" w:history="1">
        <w:r w:rsidRPr="00FC485B">
          <w:rPr>
            <w:rFonts w:ascii="Calibri" w:eastAsia="Calibri" w:hAnsi="Calibri" w:cs="Calibri"/>
            <w:color w:val="0563C1" w:themeColor="hyperlink"/>
            <w:kern w:val="0"/>
            <w:sz w:val="36"/>
            <w:szCs w:val="36"/>
            <w:u w:val="single"/>
            <w14:ligatures w14:val="none"/>
          </w:rPr>
          <w:t>https://alzheimer.ie/get-support/resources-and-factsheets/</w:t>
        </w:r>
      </w:hyperlink>
      <w:r w:rsidRPr="00FC485B">
        <w:rPr>
          <w:rFonts w:ascii="Calibri" w:eastAsia="Calibri" w:hAnsi="Calibri" w:cs="Calibri"/>
          <w:kern w:val="0"/>
          <w:sz w:val="36"/>
          <w:szCs w:val="36"/>
          <w14:ligatures w14:val="none"/>
        </w:rPr>
        <w:t xml:space="preserve"> </w:t>
      </w:r>
    </w:p>
    <w:p w14:paraId="33036E2D"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5. For musical videos and resources Music For Dementia are a wonderful resource: </w:t>
      </w:r>
      <w:hyperlink r:id="rId14" w:history="1">
        <w:r w:rsidRPr="00FC485B">
          <w:rPr>
            <w:rFonts w:ascii="Calibri" w:eastAsia="Calibri" w:hAnsi="Calibri" w:cs="Calibri"/>
            <w:color w:val="0563C1" w:themeColor="hyperlink"/>
            <w:kern w:val="0"/>
            <w:sz w:val="36"/>
            <w:szCs w:val="36"/>
            <w:u w:val="single"/>
            <w14:ligatures w14:val="none"/>
          </w:rPr>
          <w:t>https://musicfordementia.org.uk/</w:t>
        </w:r>
      </w:hyperlink>
      <w:r w:rsidRPr="00FC485B">
        <w:rPr>
          <w:rFonts w:ascii="Calibri" w:eastAsia="Calibri" w:hAnsi="Calibri" w:cs="Calibri"/>
          <w:kern w:val="0"/>
          <w:sz w:val="36"/>
          <w:szCs w:val="36"/>
          <w14:ligatures w14:val="none"/>
        </w:rPr>
        <w:t xml:space="preserve"> </w:t>
      </w:r>
    </w:p>
    <w:p w14:paraId="25A671DE"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6. The Irish Museum of Modern Art (IMMA) have a huge collection available to view online at: </w:t>
      </w:r>
      <w:hyperlink r:id="rId15" w:history="1">
        <w:r w:rsidRPr="00FC485B">
          <w:rPr>
            <w:rFonts w:ascii="Calibri" w:eastAsia="Calibri" w:hAnsi="Calibri" w:cs="Calibri"/>
            <w:color w:val="0563C1" w:themeColor="hyperlink"/>
            <w:kern w:val="0"/>
            <w:sz w:val="36"/>
            <w:szCs w:val="36"/>
            <w:u w:val="single"/>
            <w14:ligatures w14:val="none"/>
          </w:rPr>
          <w:t>https://imma.ie/collection/</w:t>
        </w:r>
      </w:hyperlink>
      <w:r w:rsidRPr="00FC485B">
        <w:rPr>
          <w:rFonts w:ascii="Calibri" w:eastAsia="Calibri" w:hAnsi="Calibri" w:cs="Calibri"/>
          <w:kern w:val="0"/>
          <w:sz w:val="36"/>
          <w:szCs w:val="36"/>
          <w14:ligatures w14:val="none"/>
        </w:rPr>
        <w:t xml:space="preserve"> </w:t>
      </w:r>
    </w:p>
    <w:p w14:paraId="7D6B09FE"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7. Emergency Response Numbers: 999 or 112 9. HSE 24/7 Your Mental Health Information Helpline: 1800 111 888</w:t>
      </w:r>
    </w:p>
    <w:p w14:paraId="0E6B45E5" w14:textId="20315698"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lang w:val="en-US"/>
          <w14:ligatures w14:val="none"/>
        </w:rPr>
        <w:t xml:space="preserve">8. Our Free Helpline </w:t>
      </w:r>
      <w:r w:rsidR="008957FA">
        <w:rPr>
          <w:rFonts w:ascii="Calibri" w:eastAsia="Calibri" w:hAnsi="Calibri" w:cs="Calibri"/>
          <w:kern w:val="0"/>
          <w:sz w:val="36"/>
          <w:szCs w:val="36"/>
          <w:lang w:val="en-US"/>
          <w14:ligatures w14:val="none"/>
        </w:rPr>
        <w:t xml:space="preserve">is </w:t>
      </w:r>
      <w:r w:rsidRPr="00FC485B">
        <w:rPr>
          <w:rFonts w:ascii="Calibri" w:eastAsia="Calibri" w:hAnsi="Calibri" w:cs="Calibri"/>
          <w:kern w:val="0"/>
          <w:sz w:val="36"/>
          <w:szCs w:val="36"/>
          <w:lang w:val="en-US"/>
          <w14:ligatures w14:val="none"/>
        </w:rPr>
        <w:t>available at:</w:t>
      </w:r>
      <w:r w:rsidRPr="00FC485B">
        <w:rPr>
          <w:rFonts w:ascii="Calibri" w:eastAsia="Calibri" w:hAnsi="Calibri" w:cs="Calibri"/>
          <w:kern w:val="0"/>
          <w:sz w:val="36"/>
          <w:szCs w:val="36"/>
          <w14:ligatures w14:val="none"/>
        </w:rPr>
        <w:t xml:space="preserve"> </w:t>
      </w:r>
      <w:r w:rsidRPr="00FC485B">
        <w:rPr>
          <w:rFonts w:ascii="Calibri" w:eastAsia="Calibri" w:hAnsi="Calibri" w:cs="Calibri"/>
          <w:kern w:val="0"/>
          <w:sz w:val="36"/>
          <w:szCs w:val="36"/>
          <w:lang w:val="en-US"/>
          <w14:ligatures w14:val="none"/>
        </w:rPr>
        <w:t xml:space="preserve">Phone: </w:t>
      </w:r>
      <w:r w:rsidRPr="00FC485B">
        <w:rPr>
          <w:rFonts w:ascii="Calibri" w:eastAsia="Calibri" w:hAnsi="Calibri" w:cs="Calibri"/>
          <w:b/>
          <w:color w:val="1F497D"/>
          <w:kern w:val="0"/>
          <w:sz w:val="36"/>
          <w:szCs w:val="36"/>
          <w:lang w:val="en-US"/>
          <w14:ligatures w14:val="none"/>
        </w:rPr>
        <w:t>1800 341 341</w:t>
      </w:r>
      <w:r w:rsidRPr="00FC485B">
        <w:rPr>
          <w:rFonts w:ascii="Calibri" w:eastAsia="Calibri" w:hAnsi="Calibri" w:cs="Calibri"/>
          <w:color w:val="1F497D"/>
          <w:kern w:val="0"/>
          <w:sz w:val="36"/>
          <w:szCs w:val="36"/>
          <w:lang w:val="en-US"/>
          <w14:ligatures w14:val="none"/>
        </w:rPr>
        <w:t xml:space="preserve"> </w:t>
      </w:r>
      <w:r w:rsidRPr="00FC485B">
        <w:rPr>
          <w:rFonts w:ascii="Calibri" w:eastAsia="Calibri" w:hAnsi="Calibri" w:cs="Calibri"/>
          <w:kern w:val="0"/>
          <w:sz w:val="36"/>
          <w:szCs w:val="36"/>
          <w:lang w:val="en-US"/>
          <w14:ligatures w14:val="none"/>
        </w:rPr>
        <w:t xml:space="preserve">and Email: </w:t>
      </w:r>
      <w:hyperlink r:id="rId16" w:history="1">
        <w:r w:rsidRPr="00FC485B">
          <w:rPr>
            <w:rFonts w:ascii="Calibri" w:eastAsia="Calibri" w:hAnsi="Calibri" w:cs="Calibri"/>
            <w:b/>
            <w:color w:val="0563C1" w:themeColor="hyperlink"/>
            <w:kern w:val="0"/>
            <w:sz w:val="36"/>
            <w:szCs w:val="36"/>
            <w:u w:val="single"/>
            <w:lang w:val="en-US"/>
            <w14:ligatures w14:val="none"/>
          </w:rPr>
          <w:t>helpline@alzheimer.ie</w:t>
        </w:r>
      </w:hyperlink>
    </w:p>
    <w:p w14:paraId="446515F8" w14:textId="77777777" w:rsidR="00FC485B" w:rsidRPr="00FC485B" w:rsidRDefault="00FC485B" w:rsidP="00FC485B">
      <w:pPr>
        <w:widowControl w:val="0"/>
        <w:autoSpaceDE w:val="0"/>
        <w:autoSpaceDN w:val="0"/>
        <w:spacing w:after="0" w:line="280" w:lineRule="auto"/>
        <w:ind w:right="1082"/>
        <w:rPr>
          <w:rFonts w:ascii="Calibri" w:eastAsia="Calibri" w:hAnsi="Calibri" w:cs="Calibri"/>
          <w:kern w:val="0"/>
          <w:sz w:val="36"/>
          <w:szCs w:val="36"/>
          <w14:ligatures w14:val="none"/>
        </w:rPr>
      </w:pPr>
      <w:r w:rsidRPr="00FC485B">
        <w:rPr>
          <w:rFonts w:ascii="Calibri" w:eastAsia="Calibri" w:hAnsi="Calibri" w:cs="Calibri"/>
          <w:kern w:val="0"/>
          <w:sz w:val="36"/>
          <w:szCs w:val="36"/>
          <w14:ligatures w14:val="none"/>
        </w:rPr>
        <w:t xml:space="preserve">9. </w:t>
      </w:r>
      <w:r w:rsidRPr="00FC485B">
        <w:rPr>
          <w:rFonts w:ascii="Calibri" w:eastAsia="Calibri" w:hAnsi="Calibri" w:cs="Calibri"/>
          <w:kern w:val="0"/>
          <w:sz w:val="36"/>
          <w:szCs w:val="36"/>
          <w:lang w:val="en-US"/>
          <w14:ligatures w14:val="none"/>
        </w:rPr>
        <w:t>The Irish Museum of Modern Art is running a series called “Talking Art Online” where they take a close look at selected artworks from the IMMA Collection and discuss IMMA exhibitions with their Visitor Engagement Team from the comfort of your living room. To book and for more information, please email talkingart@imma.ie or phone 01 612 9955</w:t>
      </w:r>
    </w:p>
    <w:p w14:paraId="75089246" w14:textId="77777777" w:rsidR="00FC485B" w:rsidRPr="00FC485B" w:rsidRDefault="00FC485B" w:rsidP="00FC485B">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r w:rsidRPr="00FC485B">
        <w:rPr>
          <w:rFonts w:ascii="Calibri" w:eastAsia="Calibri" w:hAnsi="Calibri" w:cs="Calibri"/>
          <w:noProof/>
          <w:kern w:val="0"/>
          <w:sz w:val="36"/>
          <w:szCs w:val="36"/>
          <w:lang w:val="en-IE" w:eastAsia="en-IE"/>
          <w14:ligatures w14:val="none"/>
        </w:rPr>
        <w:lastRenderedPageBreak/>
        <mc:AlternateContent>
          <mc:Choice Requires="wps">
            <w:drawing>
              <wp:anchor distT="0" distB="0" distL="114300" distR="114300" simplePos="0" relativeHeight="251660288" behindDoc="0" locked="0" layoutInCell="1" allowOverlap="1" wp14:anchorId="4F6B7573" wp14:editId="6885A96C">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434C4" id="Line 75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FC485B">
        <w:rPr>
          <w:rFonts w:ascii="Times New Roman" w:eastAsia="Calibri" w:hAnsi="Calibri" w:cs="Calibri"/>
          <w:noProof/>
          <w:kern w:val="0"/>
          <w:sz w:val="20"/>
          <w:szCs w:val="36"/>
          <w:lang w:val="en-IE" w:eastAsia="en-IE"/>
          <w14:ligatures w14:val="none"/>
        </w:rPr>
        <w:drawing>
          <wp:inline distT="0" distB="0" distL="0" distR="0" wp14:anchorId="6AC17C9B" wp14:editId="1BD6477D">
            <wp:extent cx="1687822" cy="492981"/>
            <wp:effectExtent l="0" t="0" r="0" b="0"/>
            <wp:docPr id="4"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close up of a sign&#10;&#10;Description automatically generated"/>
                    <pic:cNvPicPr/>
                  </pic:nvPicPr>
                  <pic:blipFill>
                    <a:blip r:embed="rId9" cstate="print"/>
                    <a:stretch>
                      <a:fillRect/>
                    </a:stretch>
                  </pic:blipFill>
                  <pic:spPr>
                    <a:xfrm>
                      <a:off x="0" y="0"/>
                      <a:ext cx="1695840" cy="495323"/>
                    </a:xfrm>
                    <a:prstGeom prst="rect">
                      <a:avLst/>
                    </a:prstGeom>
                  </pic:spPr>
                </pic:pic>
              </a:graphicData>
            </a:graphic>
          </wp:inline>
        </w:drawing>
      </w:r>
    </w:p>
    <w:p w14:paraId="64E076B2" w14:textId="77777777" w:rsidR="00FC485B" w:rsidRPr="00FC485B" w:rsidRDefault="00FC485B" w:rsidP="00FC485B">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123680D4" w14:textId="77777777" w:rsidR="00FC485B" w:rsidRPr="00FC485B" w:rsidRDefault="00FC485B" w:rsidP="00FC485B">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r w:rsidRPr="00FC485B">
        <w:rPr>
          <w:rFonts w:ascii="Calibri" w:eastAsia="Calibri" w:hAnsi="Calibri" w:cs="Calibri"/>
          <w:b/>
          <w:kern w:val="0"/>
          <w:sz w:val="40"/>
          <w:szCs w:val="40"/>
          <w:u w:val="single"/>
          <w:lang w:val="en-US"/>
          <w14:ligatures w14:val="none"/>
        </w:rPr>
        <w:t>Table of Contents</w:t>
      </w:r>
    </w:p>
    <w:p w14:paraId="4FF909A6" w14:textId="77777777" w:rsidR="00FC485B" w:rsidRPr="00FC485B" w:rsidRDefault="00FC485B" w:rsidP="00FC485B">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tbl>
      <w:tblPr>
        <w:tblStyle w:val="LightGrid-Accent51"/>
        <w:tblW w:w="9922" w:type="dxa"/>
        <w:tblInd w:w="675" w:type="dxa"/>
        <w:tblLook w:val="04A0" w:firstRow="1" w:lastRow="0" w:firstColumn="1" w:lastColumn="0" w:noHBand="0" w:noVBand="1"/>
      </w:tblPr>
      <w:tblGrid>
        <w:gridCol w:w="7229"/>
        <w:gridCol w:w="2693"/>
      </w:tblGrid>
      <w:tr w:rsidR="00FC485B" w:rsidRPr="00FC485B" w14:paraId="23328724" w14:textId="77777777" w:rsidTr="007F0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FF40DD5" w14:textId="77777777" w:rsidR="00FC485B" w:rsidRPr="00FC485B" w:rsidRDefault="00FC485B" w:rsidP="00FC485B">
            <w:pPr>
              <w:spacing w:line="419" w:lineRule="exact"/>
              <w:ind w:left="34" w:hanging="1"/>
              <w:jc w:val="center"/>
              <w:rPr>
                <w:rFonts w:ascii="Calibri" w:eastAsia="Calibri" w:hAnsi="Calibri" w:cs="Calibri"/>
                <w:i/>
                <w:sz w:val="40"/>
                <w:szCs w:val="40"/>
                <w:u w:val="single"/>
              </w:rPr>
            </w:pPr>
            <w:r w:rsidRPr="00FC485B">
              <w:rPr>
                <w:rFonts w:ascii="Calibri" w:eastAsia="Calibri" w:hAnsi="Calibri" w:cs="Calibri"/>
                <w:i/>
                <w:sz w:val="40"/>
                <w:szCs w:val="40"/>
                <w:u w:val="single"/>
              </w:rPr>
              <w:t>Activity</w:t>
            </w:r>
          </w:p>
        </w:tc>
        <w:tc>
          <w:tcPr>
            <w:tcW w:w="2693" w:type="dxa"/>
          </w:tcPr>
          <w:p w14:paraId="70C366C3" w14:textId="77777777" w:rsidR="00FC485B" w:rsidRPr="00FC485B" w:rsidRDefault="00FC485B" w:rsidP="00FC485B">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40"/>
                <w:szCs w:val="40"/>
                <w:u w:val="single"/>
              </w:rPr>
            </w:pPr>
            <w:r w:rsidRPr="00FC485B">
              <w:rPr>
                <w:rFonts w:ascii="Calibri" w:eastAsia="Calibri" w:hAnsi="Calibri" w:cs="Calibri"/>
                <w:i/>
                <w:sz w:val="40"/>
                <w:szCs w:val="40"/>
                <w:u w:val="single"/>
              </w:rPr>
              <w:t>Pages</w:t>
            </w:r>
          </w:p>
          <w:p w14:paraId="134A447F" w14:textId="77777777" w:rsidR="00FC485B" w:rsidRPr="00FC485B" w:rsidRDefault="00FC485B" w:rsidP="00FC485B">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40"/>
                <w:szCs w:val="40"/>
                <w:u w:val="single"/>
              </w:rPr>
            </w:pPr>
          </w:p>
        </w:tc>
      </w:tr>
      <w:tr w:rsidR="00FC485B" w:rsidRPr="00FC485B" w14:paraId="535D7156"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4774319" w14:textId="62445CCC" w:rsidR="00FC485B" w:rsidRPr="00FC485B" w:rsidRDefault="00133A72" w:rsidP="00FC485B">
            <w:pPr>
              <w:spacing w:line="360" w:lineRule="auto"/>
              <w:rPr>
                <w:rFonts w:ascii="Calibri" w:eastAsia="Calibri" w:hAnsi="Calibri" w:cs="Calibri"/>
                <w:sz w:val="40"/>
                <w:szCs w:val="40"/>
              </w:rPr>
            </w:pPr>
            <w:r>
              <w:rPr>
                <w:rFonts w:ascii="Calibri" w:eastAsia="Calibri" w:hAnsi="Calibri" w:cs="Calibri"/>
                <w:sz w:val="40"/>
                <w:szCs w:val="40"/>
              </w:rPr>
              <w:t>Lavendar Rice and Chamomile Dough for Sensory Engagement</w:t>
            </w:r>
          </w:p>
        </w:tc>
        <w:tc>
          <w:tcPr>
            <w:tcW w:w="2693" w:type="dxa"/>
          </w:tcPr>
          <w:p w14:paraId="4E55F9D0" w14:textId="73A8D8C5" w:rsidR="00FC485B" w:rsidRPr="00FC485B" w:rsidRDefault="00133A72"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5</w:t>
            </w:r>
          </w:p>
        </w:tc>
      </w:tr>
      <w:tr w:rsidR="00FC485B" w:rsidRPr="00FC485B" w14:paraId="26742F14"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2D1C2BD" w14:textId="2101C09B" w:rsidR="00FC485B" w:rsidRPr="00FC485B" w:rsidRDefault="00133A72" w:rsidP="00FC485B">
            <w:pPr>
              <w:spacing w:line="360" w:lineRule="auto"/>
              <w:rPr>
                <w:rFonts w:ascii="Calibri" w:eastAsia="Calibri" w:hAnsi="Calibri" w:cs="Calibri"/>
                <w:sz w:val="40"/>
                <w:szCs w:val="40"/>
              </w:rPr>
            </w:pPr>
            <w:r>
              <w:rPr>
                <w:rFonts w:ascii="Calibri" w:eastAsia="Calibri" w:hAnsi="Calibri" w:cs="Calibri"/>
                <w:sz w:val="40"/>
                <w:szCs w:val="40"/>
              </w:rPr>
              <w:t>Sensory Bottle Activity</w:t>
            </w:r>
          </w:p>
        </w:tc>
        <w:tc>
          <w:tcPr>
            <w:tcW w:w="2693" w:type="dxa"/>
          </w:tcPr>
          <w:p w14:paraId="0428A5FB" w14:textId="603BB757" w:rsidR="00FC485B" w:rsidRPr="00FC485B" w:rsidRDefault="00816E0A"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7-8</w:t>
            </w:r>
          </w:p>
        </w:tc>
      </w:tr>
      <w:tr w:rsidR="00FC485B" w:rsidRPr="00FC485B" w14:paraId="421BD99D"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23EE223" w14:textId="3F52079C" w:rsidR="00FC485B" w:rsidRPr="00FC485B" w:rsidRDefault="00816E0A" w:rsidP="00FC485B">
            <w:pPr>
              <w:spacing w:line="360" w:lineRule="auto"/>
              <w:rPr>
                <w:rFonts w:ascii="Calibri" w:eastAsia="Calibri" w:hAnsi="Calibri" w:cs="Calibri"/>
                <w:sz w:val="40"/>
                <w:szCs w:val="40"/>
              </w:rPr>
            </w:pPr>
            <w:r>
              <w:rPr>
                <w:rFonts w:ascii="Calibri" w:eastAsia="Calibri" w:hAnsi="Calibri" w:cs="Calibri"/>
                <w:sz w:val="40"/>
                <w:szCs w:val="40"/>
              </w:rPr>
              <w:t>General Knowledge Quiz</w:t>
            </w:r>
          </w:p>
        </w:tc>
        <w:tc>
          <w:tcPr>
            <w:tcW w:w="2693" w:type="dxa"/>
          </w:tcPr>
          <w:p w14:paraId="51764AAE" w14:textId="434DF9AF" w:rsidR="00FC485B" w:rsidRPr="00FC485B" w:rsidRDefault="00816E0A"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9-13</w:t>
            </w:r>
          </w:p>
        </w:tc>
      </w:tr>
      <w:tr w:rsidR="00FC485B" w:rsidRPr="00FC485B" w14:paraId="6F399B71"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1784529" w14:textId="19760907" w:rsidR="00FC485B" w:rsidRPr="00FC485B" w:rsidRDefault="00816E0A" w:rsidP="00FC485B">
            <w:pPr>
              <w:spacing w:line="360" w:lineRule="auto"/>
              <w:rPr>
                <w:rFonts w:ascii="Calibri" w:eastAsia="Calibri" w:hAnsi="Calibri" w:cs="Calibri"/>
                <w:sz w:val="40"/>
                <w:szCs w:val="40"/>
              </w:rPr>
            </w:pPr>
            <w:r>
              <w:rPr>
                <w:rFonts w:ascii="Calibri" w:eastAsia="Calibri" w:hAnsi="Calibri" w:cs="Calibri"/>
                <w:sz w:val="40"/>
                <w:szCs w:val="40"/>
              </w:rPr>
              <w:t>9 Funny Limericks</w:t>
            </w:r>
          </w:p>
        </w:tc>
        <w:tc>
          <w:tcPr>
            <w:tcW w:w="2693" w:type="dxa"/>
          </w:tcPr>
          <w:p w14:paraId="3E0209AA" w14:textId="57AEFE13" w:rsidR="00FC485B" w:rsidRPr="00FC485B" w:rsidRDefault="00A31F6C"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14-15</w:t>
            </w:r>
          </w:p>
        </w:tc>
      </w:tr>
      <w:tr w:rsidR="00FC485B" w:rsidRPr="00FC485B" w14:paraId="70F3A64A"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00D3258" w14:textId="1BD54048" w:rsidR="00FC485B" w:rsidRPr="00FC485B" w:rsidRDefault="00A31F6C" w:rsidP="00FC485B">
            <w:pPr>
              <w:spacing w:line="360" w:lineRule="auto"/>
              <w:rPr>
                <w:rFonts w:ascii="Calibri" w:eastAsia="Calibri" w:hAnsi="Calibri" w:cs="Calibri"/>
                <w:sz w:val="40"/>
                <w:szCs w:val="40"/>
              </w:rPr>
            </w:pPr>
            <w:r>
              <w:rPr>
                <w:rFonts w:ascii="Calibri" w:eastAsia="Calibri" w:hAnsi="Calibri" w:cs="Calibri"/>
                <w:sz w:val="40"/>
                <w:szCs w:val="40"/>
              </w:rPr>
              <w:t>Create the Soundtrack of Your Life</w:t>
            </w:r>
          </w:p>
        </w:tc>
        <w:tc>
          <w:tcPr>
            <w:tcW w:w="2693" w:type="dxa"/>
          </w:tcPr>
          <w:p w14:paraId="655109D9" w14:textId="57781EA9" w:rsidR="00FC485B" w:rsidRPr="00FC485B" w:rsidRDefault="00A31F6C"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17</w:t>
            </w:r>
          </w:p>
        </w:tc>
      </w:tr>
      <w:tr w:rsidR="00FC485B" w:rsidRPr="00FC485B" w14:paraId="4D03A4ED"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E3F6AA1" w14:textId="61A6D870" w:rsidR="00FC485B" w:rsidRPr="00FC485B" w:rsidRDefault="00A31F6C" w:rsidP="00FC485B">
            <w:pPr>
              <w:spacing w:line="360" w:lineRule="auto"/>
              <w:rPr>
                <w:rFonts w:ascii="Calibri" w:eastAsia="Calibri" w:hAnsi="Calibri" w:cs="Calibri"/>
                <w:sz w:val="40"/>
                <w:szCs w:val="40"/>
              </w:rPr>
            </w:pPr>
            <w:r>
              <w:rPr>
                <w:rFonts w:ascii="Calibri" w:eastAsia="Calibri" w:hAnsi="Calibri" w:cs="Calibri"/>
                <w:sz w:val="40"/>
                <w:szCs w:val="40"/>
              </w:rPr>
              <w:t>US Presidents and the First Ladies</w:t>
            </w:r>
          </w:p>
        </w:tc>
        <w:tc>
          <w:tcPr>
            <w:tcW w:w="2693" w:type="dxa"/>
          </w:tcPr>
          <w:p w14:paraId="71EA852B" w14:textId="0E61A6DF" w:rsidR="00FC485B" w:rsidRPr="00FC485B" w:rsidRDefault="00A31F6C"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18-19</w:t>
            </w:r>
          </w:p>
        </w:tc>
      </w:tr>
      <w:tr w:rsidR="00FC485B" w:rsidRPr="00FC485B" w14:paraId="1B6CE0D2"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FDAFDED" w14:textId="3347D879" w:rsidR="00FC485B" w:rsidRPr="00FC485B" w:rsidRDefault="00A31F6C"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Pictures to Colour</w:t>
            </w:r>
          </w:p>
        </w:tc>
        <w:tc>
          <w:tcPr>
            <w:tcW w:w="2693" w:type="dxa"/>
          </w:tcPr>
          <w:p w14:paraId="2F4C412B" w14:textId="78E96A9E" w:rsidR="00FC485B" w:rsidRPr="00FC485B" w:rsidRDefault="00A31F6C"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20-25</w:t>
            </w:r>
          </w:p>
        </w:tc>
      </w:tr>
      <w:tr w:rsidR="00FC485B" w:rsidRPr="00FC485B" w14:paraId="45C40139"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AF995BB" w14:textId="3392A945" w:rsidR="00FC485B" w:rsidRPr="00FC485B" w:rsidRDefault="00A31F6C"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New Years WordSearch</w:t>
            </w:r>
          </w:p>
        </w:tc>
        <w:tc>
          <w:tcPr>
            <w:tcW w:w="2693" w:type="dxa"/>
          </w:tcPr>
          <w:p w14:paraId="13F1FEAD" w14:textId="3EEFBF3B" w:rsidR="00FC485B" w:rsidRPr="00FC485B" w:rsidRDefault="00A31F6C"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26</w:t>
            </w:r>
          </w:p>
        </w:tc>
      </w:tr>
      <w:tr w:rsidR="00FC485B" w:rsidRPr="00FC485B" w14:paraId="195F0C04"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B6FC166" w14:textId="171FA8C2" w:rsidR="00FC485B" w:rsidRPr="00FC485B" w:rsidRDefault="00A31F6C"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The Pub By Loretta Kenny</w:t>
            </w:r>
          </w:p>
        </w:tc>
        <w:tc>
          <w:tcPr>
            <w:tcW w:w="2693" w:type="dxa"/>
          </w:tcPr>
          <w:p w14:paraId="595B29CA" w14:textId="3186DBBA" w:rsidR="00FC485B" w:rsidRPr="00FC485B" w:rsidRDefault="00A31F6C"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27-28</w:t>
            </w:r>
          </w:p>
        </w:tc>
      </w:tr>
      <w:tr w:rsidR="00FC485B" w:rsidRPr="00FC485B" w14:paraId="0E506DE1"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E5CC2ED" w14:textId="35632273" w:rsidR="00FC485B" w:rsidRPr="00FC485B" w:rsidRDefault="00A31F6C"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Help the Birds Find Their Nests</w:t>
            </w:r>
          </w:p>
        </w:tc>
        <w:tc>
          <w:tcPr>
            <w:tcW w:w="2693" w:type="dxa"/>
          </w:tcPr>
          <w:p w14:paraId="77AEF741" w14:textId="2E1C5B14" w:rsidR="00FC485B" w:rsidRPr="00FC485B" w:rsidRDefault="008B37CE"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30-31</w:t>
            </w:r>
          </w:p>
        </w:tc>
      </w:tr>
      <w:tr w:rsidR="00FC485B" w:rsidRPr="00FC485B" w14:paraId="69268BF7"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E940E8E" w14:textId="09D4390F" w:rsidR="00FC485B" w:rsidRPr="00FC485B" w:rsidRDefault="008B37CE"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Funny Limericks and Rhymes</w:t>
            </w:r>
          </w:p>
        </w:tc>
        <w:tc>
          <w:tcPr>
            <w:tcW w:w="2693" w:type="dxa"/>
          </w:tcPr>
          <w:p w14:paraId="50FF31CE" w14:textId="1E651C63" w:rsidR="00FC485B" w:rsidRPr="00FC485B" w:rsidRDefault="008B37CE"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32</w:t>
            </w:r>
          </w:p>
        </w:tc>
      </w:tr>
      <w:tr w:rsidR="00FC485B" w:rsidRPr="00FC485B" w14:paraId="5AFE5103"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6D484A9" w14:textId="5FCC8AF8" w:rsidR="00FC485B" w:rsidRPr="00FC485B" w:rsidRDefault="008B37CE"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Buttercups and Daises by Mary Howett</w:t>
            </w:r>
          </w:p>
        </w:tc>
        <w:tc>
          <w:tcPr>
            <w:tcW w:w="2693" w:type="dxa"/>
          </w:tcPr>
          <w:p w14:paraId="21F1F986" w14:textId="451C28CF" w:rsidR="00FC485B" w:rsidRPr="00FC485B" w:rsidRDefault="00AC2442"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33-34</w:t>
            </w:r>
          </w:p>
        </w:tc>
      </w:tr>
      <w:tr w:rsidR="00FC485B" w:rsidRPr="00FC485B" w14:paraId="6EE2B31D" w14:textId="77777777" w:rsidTr="007F0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976B6EE" w14:textId="7BCEA4BB" w:rsidR="00FC485B" w:rsidRPr="00FC485B" w:rsidRDefault="00AC2442"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Get to Know Me</w:t>
            </w:r>
          </w:p>
        </w:tc>
        <w:tc>
          <w:tcPr>
            <w:tcW w:w="2693" w:type="dxa"/>
          </w:tcPr>
          <w:p w14:paraId="0A54B64F" w14:textId="33EB9BA4" w:rsidR="00FC485B" w:rsidRPr="00FC485B" w:rsidRDefault="00AC2442" w:rsidP="00FC485B">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35</w:t>
            </w:r>
          </w:p>
        </w:tc>
      </w:tr>
      <w:tr w:rsidR="00AC2442" w:rsidRPr="00FC485B" w14:paraId="04771FA7" w14:textId="77777777" w:rsidTr="007F0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6EDA5E9" w14:textId="0EFDF04F" w:rsidR="00AC2442" w:rsidRDefault="00AC2442" w:rsidP="00FC485B">
            <w:pPr>
              <w:tabs>
                <w:tab w:val="left" w:pos="5192"/>
              </w:tabs>
              <w:spacing w:line="360" w:lineRule="auto"/>
              <w:rPr>
                <w:rFonts w:ascii="Calibri" w:eastAsia="Calibri" w:hAnsi="Calibri" w:cs="Calibri"/>
                <w:sz w:val="40"/>
                <w:szCs w:val="40"/>
              </w:rPr>
            </w:pPr>
            <w:r>
              <w:rPr>
                <w:rFonts w:ascii="Calibri" w:eastAsia="Calibri" w:hAnsi="Calibri" w:cs="Calibri"/>
                <w:sz w:val="40"/>
                <w:szCs w:val="40"/>
              </w:rPr>
              <w:t>Butterfly Meditation</w:t>
            </w:r>
          </w:p>
        </w:tc>
        <w:tc>
          <w:tcPr>
            <w:tcW w:w="2693" w:type="dxa"/>
          </w:tcPr>
          <w:p w14:paraId="1602CCCA" w14:textId="5050922C" w:rsidR="00AC2442" w:rsidRDefault="00AC2442" w:rsidP="00FC485B">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40"/>
                <w:szCs w:val="40"/>
              </w:rPr>
            </w:pPr>
            <w:r>
              <w:rPr>
                <w:rFonts w:ascii="Calibri" w:eastAsia="Calibri" w:hAnsi="Calibri" w:cs="Calibri"/>
                <w:b/>
                <w:sz w:val="40"/>
                <w:szCs w:val="40"/>
              </w:rPr>
              <w:t>36-37</w:t>
            </w:r>
          </w:p>
        </w:tc>
      </w:tr>
    </w:tbl>
    <w:p w14:paraId="09FE4524" w14:textId="77777777" w:rsidR="00FC485B" w:rsidRPr="00FC485B" w:rsidRDefault="00FC485B" w:rsidP="00FC485B">
      <w:pPr>
        <w:widowControl w:val="0"/>
        <w:autoSpaceDE w:val="0"/>
        <w:autoSpaceDN w:val="0"/>
        <w:spacing w:after="0" w:line="419" w:lineRule="exact"/>
        <w:rPr>
          <w:rFonts w:ascii="Calibri" w:eastAsia="Calibri" w:hAnsi="Calibri" w:cs="Calibri"/>
          <w:b/>
          <w:kern w:val="0"/>
          <w:sz w:val="40"/>
          <w:szCs w:val="40"/>
          <w:u w:val="single"/>
          <w:lang w:val="en-US"/>
          <w14:ligatures w14:val="none"/>
        </w:rPr>
        <w:sectPr w:rsidR="00FC485B" w:rsidRPr="00FC485B" w:rsidSect="00E565A5">
          <w:pgSz w:w="11910" w:h="16840"/>
          <w:pgMar w:top="851" w:right="580" w:bottom="280" w:left="567"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65091B93"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3DB0376" w14:textId="77777777" w:rsidR="00FC485B" w:rsidRPr="00FC485B" w:rsidRDefault="00FC485B" w:rsidP="00FC485B">
      <w:pPr>
        <w:widowControl w:val="0"/>
        <w:tabs>
          <w:tab w:val="left" w:pos="5529"/>
        </w:tabs>
        <w:autoSpaceDE w:val="0"/>
        <w:autoSpaceDN w:val="0"/>
        <w:spacing w:before="193" w:after="0" w:line="480" w:lineRule="auto"/>
        <w:ind w:right="-1"/>
        <w:jc w:val="center"/>
        <w:rPr>
          <w:rFonts w:ascii="Calibri" w:eastAsia="Calibri" w:hAnsi="Calibri" w:cs="Calibri"/>
          <w:color w:val="4F81BD"/>
          <w:kern w:val="0"/>
          <w:sz w:val="40"/>
          <w:szCs w:val="40"/>
          <w:u w:val="single"/>
          <w:lang w:val="en-US"/>
          <w14:ligatures w14:val="none"/>
        </w:rPr>
      </w:pPr>
      <w:r w:rsidRPr="00FC485B">
        <w:rPr>
          <w:rFonts w:ascii="Calibri" w:eastAsia="Calibri" w:hAnsi="Calibri" w:cs="Calibri"/>
          <w:color w:val="4F81BD"/>
          <w:kern w:val="0"/>
          <w:sz w:val="40"/>
          <w:szCs w:val="40"/>
          <w:u w:val="single"/>
          <w:lang w:val="en-US"/>
          <w14:ligatures w14:val="none"/>
        </w:rPr>
        <w:t>Lavender Rice &amp; Chamomile Dough for Sensory Engagement</w:t>
      </w:r>
    </w:p>
    <w:p w14:paraId="4420AFB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Here are some calming sensory activities. They include familiar scents, kneading and shaping.</w:t>
      </w:r>
    </w:p>
    <w:p w14:paraId="3502D8C0"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p>
    <w:p w14:paraId="49421797" w14:textId="77777777" w:rsidR="00FC485B" w:rsidRPr="00FC485B" w:rsidRDefault="00FC485B" w:rsidP="00FC485B">
      <w:pPr>
        <w:widowControl w:val="0"/>
        <w:autoSpaceDE w:val="0"/>
        <w:autoSpaceDN w:val="0"/>
        <w:spacing w:after="0" w:line="240" w:lineRule="auto"/>
        <w:rPr>
          <w:rFonts w:ascii="Calibri" w:eastAsia="Calibri" w:hAnsi="Calibri" w:cs="Calibri"/>
          <w:b/>
          <w:kern w:val="0"/>
          <w:sz w:val="36"/>
          <w:szCs w:val="36"/>
          <w:u w:val="single"/>
          <w:lang w:val="en-US"/>
          <w14:ligatures w14:val="none"/>
        </w:rPr>
      </w:pPr>
      <w:r w:rsidRPr="00FC485B">
        <w:rPr>
          <w:rFonts w:ascii="Calibri" w:eastAsia="Calibri" w:hAnsi="Calibri" w:cs="Calibri"/>
          <w:b/>
          <w:kern w:val="0"/>
          <w:sz w:val="36"/>
          <w:szCs w:val="36"/>
          <w:u w:val="single"/>
          <w:lang w:val="en-US"/>
          <w14:ligatures w14:val="none"/>
        </w:rPr>
        <w:t>Chamomile Play Dough recipe</w:t>
      </w:r>
    </w:p>
    <w:p w14:paraId="078FCD88"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b/>
          <w:kern w:val="0"/>
          <w:sz w:val="36"/>
          <w:szCs w:val="36"/>
          <w:u w:val="single"/>
          <w:lang w:val="en-US"/>
          <w14:ligatures w14:val="none"/>
        </w:rPr>
        <w:t>Ingredients:</w:t>
      </w:r>
      <w:r w:rsidRPr="00FC485B">
        <w:rPr>
          <w:rFonts w:ascii="Calibri" w:eastAsia="Calibri" w:hAnsi="Calibri" w:cs="Calibri"/>
          <w:kern w:val="0"/>
          <w:sz w:val="36"/>
          <w:szCs w:val="36"/>
          <w:lang w:val="en-US"/>
          <w14:ligatures w14:val="none"/>
        </w:rPr>
        <w:t xml:space="preserve"> </w:t>
      </w:r>
    </w:p>
    <w:p w14:paraId="32CC8D6F"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2 cups plain flour </w:t>
      </w:r>
    </w:p>
    <w:p w14:paraId="6C5AA98C"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½ cup salt </w:t>
      </w:r>
    </w:p>
    <w:p w14:paraId="6D2751F9"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2 teaspoons oil </w:t>
      </w:r>
    </w:p>
    <w:p w14:paraId="1880AFE0"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2 Tablespoons of cream of tartar </w:t>
      </w:r>
    </w:p>
    <w:p w14:paraId="1BE7E5F1"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Up to 1.5 cup of water </w:t>
      </w:r>
    </w:p>
    <w:p w14:paraId="2A6CFF8E"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2 bags of chamomile tea </w:t>
      </w:r>
    </w:p>
    <w:p w14:paraId="3294BC7C" w14:textId="77777777" w:rsidR="00FC485B" w:rsidRPr="00FC485B" w:rsidRDefault="00FC485B" w:rsidP="00FC485B">
      <w:pPr>
        <w:widowControl w:val="0"/>
        <w:numPr>
          <w:ilvl w:val="0"/>
          <w:numId w:val="6"/>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3 drops of essential rose oil </w:t>
      </w:r>
    </w:p>
    <w:p w14:paraId="0F0FA8F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p>
    <w:p w14:paraId="66D2670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b/>
          <w:kern w:val="0"/>
          <w:sz w:val="36"/>
          <w:szCs w:val="36"/>
          <w:u w:val="single"/>
          <w:lang w:val="en-US"/>
          <w14:ligatures w14:val="none"/>
        </w:rPr>
        <w:t>How to make</w:t>
      </w:r>
      <w:r w:rsidRPr="00FC485B">
        <w:rPr>
          <w:rFonts w:ascii="Calibri" w:eastAsia="Calibri" w:hAnsi="Calibri" w:cs="Calibri"/>
          <w:kern w:val="0"/>
          <w:sz w:val="36"/>
          <w:szCs w:val="36"/>
          <w:lang w:val="en-US"/>
          <w14:ligatures w14:val="none"/>
        </w:rPr>
        <w:t xml:space="preserve">: </w:t>
      </w:r>
    </w:p>
    <w:p w14:paraId="30C8043D" w14:textId="77777777" w:rsidR="00FC485B" w:rsidRPr="00FC485B" w:rsidRDefault="00FC485B" w:rsidP="00FC485B">
      <w:pPr>
        <w:widowControl w:val="0"/>
        <w:numPr>
          <w:ilvl w:val="0"/>
          <w:numId w:val="5"/>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Boil 1.5 cups of water and brew the two chamomile tea bags for 5 minutes. </w:t>
      </w:r>
    </w:p>
    <w:p w14:paraId="04575994" w14:textId="77777777" w:rsidR="00FC485B" w:rsidRPr="00FC485B" w:rsidRDefault="00FC485B" w:rsidP="00FC485B">
      <w:pPr>
        <w:widowControl w:val="0"/>
        <w:numPr>
          <w:ilvl w:val="0"/>
          <w:numId w:val="5"/>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Remove the tea bags and wait for the water to cool. </w:t>
      </w:r>
    </w:p>
    <w:p w14:paraId="261425D5" w14:textId="77777777" w:rsidR="00FC485B" w:rsidRPr="00FC485B" w:rsidRDefault="00FC485B" w:rsidP="00FC485B">
      <w:pPr>
        <w:widowControl w:val="0"/>
        <w:numPr>
          <w:ilvl w:val="0"/>
          <w:numId w:val="5"/>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Mix the dry ingredients plus the two oils and pour in the chamomile water, mixing as you go. The mixture will be sticky just like bread dough. </w:t>
      </w:r>
    </w:p>
    <w:p w14:paraId="6DFC3684" w14:textId="77777777" w:rsidR="00FC485B" w:rsidRPr="00FC485B" w:rsidRDefault="00FC485B" w:rsidP="00FC485B">
      <w:pPr>
        <w:widowControl w:val="0"/>
        <w:numPr>
          <w:ilvl w:val="0"/>
          <w:numId w:val="5"/>
        </w:numPr>
        <w:autoSpaceDE w:val="0"/>
        <w:autoSpaceDN w:val="0"/>
        <w:spacing w:after="0" w:line="240" w:lineRule="auto"/>
        <w:rPr>
          <w:rFonts w:ascii="Calibri" w:eastAsia="Calibri" w:hAnsi="Calibri" w:cs="Calibri"/>
          <w:kern w:val="0"/>
          <w:sz w:val="36"/>
          <w:szCs w:val="36"/>
          <w:lang w:val="en-US"/>
          <w14:ligatures w14:val="none"/>
        </w:rPr>
      </w:pPr>
      <w:r w:rsidRPr="00FC485B">
        <w:rPr>
          <w:rFonts w:ascii="Calibri" w:eastAsia="Calibri" w:hAnsi="Calibri" w:cs="Calibri"/>
          <w:kern w:val="0"/>
          <w:sz w:val="36"/>
          <w:szCs w:val="36"/>
          <w:lang w:val="en-US"/>
          <w14:ligatures w14:val="none"/>
        </w:rPr>
        <w:t xml:space="preserve">Turn onto a surface and knead for 10 minutes until it becomes smooth, pliable and non-sticky - if needed add a half teaspoon of flour. </w:t>
      </w:r>
    </w:p>
    <w:p w14:paraId="7FC4537F"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p>
    <w:p w14:paraId="29C41E8F"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36"/>
          <w:szCs w:val="36"/>
          <w:lang w:val="en-US"/>
          <w14:ligatures w14:val="none"/>
        </w:rPr>
      </w:pPr>
      <w:r w:rsidRPr="00FC485B">
        <w:rPr>
          <w:rFonts w:ascii="Calibri" w:eastAsia="Calibri" w:hAnsi="Calibri" w:cs="Calibri"/>
          <w:noProof/>
          <w:kern w:val="0"/>
          <w:sz w:val="36"/>
          <w:szCs w:val="36"/>
          <w:lang w:val="en-IE" w:eastAsia="en-IE"/>
          <w14:ligatures w14:val="none"/>
        </w:rPr>
        <w:lastRenderedPageBreak/>
        <w:drawing>
          <wp:inline distT="0" distB="0" distL="0" distR="0" wp14:anchorId="7F202B8B" wp14:editId="7209D30B">
            <wp:extent cx="2638425" cy="1428750"/>
            <wp:effectExtent l="0" t="0" r="9525" b="0"/>
            <wp:docPr id="16" name="Picture 16" descr="A set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et of purple flowe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8425" cy="1428750"/>
                    </a:xfrm>
                    <a:prstGeom prst="rect">
                      <a:avLst/>
                    </a:prstGeom>
                  </pic:spPr>
                </pic:pic>
              </a:graphicData>
            </a:graphic>
          </wp:inline>
        </w:drawing>
      </w:r>
    </w:p>
    <w:p w14:paraId="63D50B52"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36"/>
          <w:szCs w:val="36"/>
          <w:lang w:val="en-US"/>
          <w14:ligatures w14:val="none"/>
        </w:rPr>
      </w:pPr>
    </w:p>
    <w:p w14:paraId="58ACD021"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DEA18CF"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9B93D0D"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D833EF4"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208FDF2C"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CE39C99"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87E4ED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94FC039"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F817C01"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0754496F"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3EDC057"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705053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E4A41AD"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01169DB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D679CFC"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D76B17B"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2BE0E94B"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A89242D"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0B14BE56"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0740F9C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DED2EE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3802AE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DAEB2F7"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9FAAE44"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9DFF3AC"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6BB8E34F"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0E60942" w14:textId="1E60AFE8"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2AD12E7"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p>
    <w:p w14:paraId="63C3BBDC" w14:textId="77777777" w:rsidR="00FC485B" w:rsidRDefault="00FC485B" w:rsidP="00FC485B">
      <w:pPr>
        <w:widowControl w:val="0"/>
        <w:autoSpaceDE w:val="0"/>
        <w:autoSpaceDN w:val="0"/>
        <w:spacing w:after="0" w:line="419" w:lineRule="exact"/>
        <w:jc w:val="center"/>
        <w:rPr>
          <w:rFonts w:eastAsia="Times New Roman" w:cstheme="minorHAnsi"/>
          <w:b/>
          <w:bCs/>
          <w:color w:val="000000"/>
          <w:kern w:val="0"/>
          <w:sz w:val="40"/>
          <w:szCs w:val="40"/>
          <w:lang w:eastAsia="en-IE"/>
          <w14:ligatures w14:val="none"/>
        </w:rPr>
      </w:pPr>
      <w:r w:rsidRPr="00FC485B">
        <w:rPr>
          <w:rFonts w:eastAsia="Times New Roman" w:cstheme="minorHAnsi"/>
          <w:b/>
          <w:bCs/>
          <w:color w:val="000000"/>
          <w:kern w:val="0"/>
          <w:sz w:val="40"/>
          <w:szCs w:val="40"/>
          <w:lang w:eastAsia="en-IE"/>
          <w14:ligatures w14:val="none"/>
        </w:rPr>
        <w:t>"Sensory Bottles" activity.</w:t>
      </w:r>
    </w:p>
    <w:p w14:paraId="2301E578" w14:textId="77777777" w:rsidR="00FC485B" w:rsidRPr="00FC485B" w:rsidRDefault="00FC485B" w:rsidP="00FC485B">
      <w:pPr>
        <w:widowControl w:val="0"/>
        <w:autoSpaceDE w:val="0"/>
        <w:autoSpaceDN w:val="0"/>
        <w:spacing w:after="0" w:line="419" w:lineRule="exact"/>
        <w:jc w:val="center"/>
        <w:rPr>
          <w:rFonts w:eastAsia="Times New Roman" w:cstheme="minorHAnsi"/>
          <w:b/>
          <w:bCs/>
          <w:color w:val="000000"/>
          <w:kern w:val="0"/>
          <w:sz w:val="40"/>
          <w:szCs w:val="40"/>
          <w:lang w:eastAsia="en-IE"/>
          <w14:ligatures w14:val="none"/>
        </w:rPr>
      </w:pPr>
    </w:p>
    <w:p w14:paraId="63241AE0" w14:textId="11C8E9F3"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 xml:space="preserve"> These bottles are visually engaging, promote relaxation, and provide tactile and visual stimulation. Here's a step-by-step guide with pictures on how to make Sensory Bottles:</w:t>
      </w:r>
    </w:p>
    <w:p w14:paraId="7B27F57D" w14:textId="77777777" w:rsidR="00FC485B" w:rsidRPr="00FC485B" w:rsidRDefault="00FC485B" w:rsidP="00FC485B">
      <w:pPr>
        <w:widowControl w:val="0"/>
        <w:autoSpaceDE w:val="0"/>
        <w:autoSpaceDN w:val="0"/>
        <w:spacing w:after="0" w:line="419" w:lineRule="exact"/>
        <w:rPr>
          <w:rFonts w:eastAsia="Times New Roman" w:cstheme="minorHAnsi"/>
          <w:b/>
          <w:bCs/>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Materials Needed:</w:t>
      </w:r>
    </w:p>
    <w:p w14:paraId="4701AEC0"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Clear plastic bottles with lids (empty water or soda bottles work well)</w:t>
      </w:r>
    </w:p>
    <w:p w14:paraId="2699DCC9"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Clear hair gel or clear glue</w:t>
      </w:r>
    </w:p>
    <w:p w14:paraId="77B7C71C"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Water</w:t>
      </w:r>
    </w:p>
    <w:p w14:paraId="605E70EF" w14:textId="42DB7096"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Food colouring</w:t>
      </w:r>
    </w:p>
    <w:p w14:paraId="221F7318" w14:textId="63C3620C"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Glitter in various colours and sizes</w:t>
      </w:r>
    </w:p>
    <w:p w14:paraId="2B8F1345"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Small plastic or rubber objects (e.g., beads, buttons, miniature toys)</w:t>
      </w:r>
    </w:p>
    <w:p w14:paraId="2AE316B5" w14:textId="77777777" w:rsidR="00FC485B" w:rsidRPr="00FC485B" w:rsidRDefault="00FC485B" w:rsidP="00FC485B">
      <w:pPr>
        <w:widowControl w:val="0"/>
        <w:numPr>
          <w:ilvl w:val="0"/>
          <w:numId w:val="7"/>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Super glue or hot glue gun</w:t>
      </w:r>
    </w:p>
    <w:p w14:paraId="64EAF305" w14:textId="77777777" w:rsidR="00FC485B" w:rsidRPr="00FC485B" w:rsidRDefault="00FC485B" w:rsidP="00FC485B">
      <w:pPr>
        <w:widowControl w:val="0"/>
        <w:autoSpaceDE w:val="0"/>
        <w:autoSpaceDN w:val="0"/>
        <w:spacing w:after="0" w:line="419" w:lineRule="exact"/>
        <w:rPr>
          <w:rFonts w:eastAsia="Times New Roman" w:cstheme="minorHAnsi"/>
          <w:b/>
          <w:bCs/>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Instructions:</w:t>
      </w:r>
    </w:p>
    <w:p w14:paraId="2479FBC8" w14:textId="330E5982"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1:</w:t>
      </w:r>
      <w:r w:rsidRPr="00FC485B">
        <w:rPr>
          <w:rFonts w:eastAsia="Times New Roman" w:cstheme="minorHAnsi"/>
          <w:color w:val="000000"/>
          <w:kern w:val="0"/>
          <w:sz w:val="28"/>
          <w:szCs w:val="28"/>
          <w:lang w:eastAsia="en-IE"/>
          <w14:ligatures w14:val="none"/>
        </w:rPr>
        <w:t xml:space="preserve"> Gather Materials Collect all the necessary materials, ensuring you have enough bottles and a variety of colourful and textured items for the sensory experience.</w:t>
      </w:r>
    </w:p>
    <w:p w14:paraId="76BCEFE2"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2:</w:t>
      </w:r>
      <w:r w:rsidRPr="00FC485B">
        <w:rPr>
          <w:rFonts w:eastAsia="Times New Roman" w:cstheme="minorHAnsi"/>
          <w:color w:val="000000"/>
          <w:kern w:val="0"/>
          <w:sz w:val="28"/>
          <w:szCs w:val="28"/>
          <w:lang w:eastAsia="en-IE"/>
          <w14:ligatures w14:val="none"/>
        </w:rPr>
        <w:t xml:space="preserve"> Empty Bottles Start with empty, clean plastic bottles. Remove any labels or residue.</w:t>
      </w:r>
    </w:p>
    <w:p w14:paraId="494BB533" w14:textId="571A6336"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3:</w:t>
      </w:r>
      <w:r w:rsidRPr="00FC485B">
        <w:rPr>
          <w:rFonts w:eastAsia="Times New Roman" w:cstheme="minorHAnsi"/>
          <w:color w:val="000000"/>
          <w:kern w:val="0"/>
          <w:sz w:val="28"/>
          <w:szCs w:val="28"/>
          <w:lang w:eastAsia="en-IE"/>
          <w14:ligatures w14:val="none"/>
        </w:rPr>
        <w:t xml:space="preserve"> Fill Bottles with Gel Fill each bottle about one-third full of clear hair gel or clear glue. This will create a viscous and visually interesting base for the sensory experience.</w:t>
      </w:r>
    </w:p>
    <w:p w14:paraId="7873485B"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4:</w:t>
      </w:r>
      <w:r w:rsidRPr="00FC485B">
        <w:rPr>
          <w:rFonts w:eastAsia="Times New Roman" w:cstheme="minorHAnsi"/>
          <w:color w:val="000000"/>
          <w:kern w:val="0"/>
          <w:sz w:val="28"/>
          <w:szCs w:val="28"/>
          <w:lang w:eastAsia="en-IE"/>
          <w14:ligatures w14:val="none"/>
        </w:rPr>
        <w:t xml:space="preserve"> Add Water Fill the rest of the bottle with water, leaving some space at the top. The water will help the contents move more freely when the bottles are shaken.</w:t>
      </w:r>
    </w:p>
    <w:p w14:paraId="79ABBB4C" w14:textId="6B715DF1"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5:</w:t>
      </w:r>
      <w:r w:rsidRPr="00FC485B">
        <w:rPr>
          <w:rFonts w:eastAsia="Times New Roman" w:cstheme="minorHAnsi"/>
          <w:color w:val="000000"/>
          <w:kern w:val="0"/>
          <w:sz w:val="28"/>
          <w:szCs w:val="28"/>
          <w:lang w:eastAsia="en-IE"/>
          <w14:ligatures w14:val="none"/>
        </w:rPr>
        <w:t xml:space="preserve"> Add Food Colouring Drop a few drops of food colouring into each bottle. Choose colours that are visually stimulating and appealing. Seal the bottle and shake it to mix the colour.</w:t>
      </w:r>
    </w:p>
    <w:p w14:paraId="4C3D56B5" w14:textId="56D6791A"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6:</w:t>
      </w:r>
      <w:r w:rsidRPr="00FC485B">
        <w:rPr>
          <w:rFonts w:eastAsia="Times New Roman" w:cstheme="minorHAnsi"/>
          <w:color w:val="000000"/>
          <w:kern w:val="0"/>
          <w:sz w:val="28"/>
          <w:szCs w:val="28"/>
          <w:lang w:eastAsia="en-IE"/>
          <w14:ligatures w14:val="none"/>
        </w:rPr>
        <w:t xml:space="preserve"> Add Glitter Sprinkle a variety of glitter into each bottle. The glitter will float and create a captivating visual effect. Experiment with different colours and sizes of glitter.</w:t>
      </w:r>
    </w:p>
    <w:p w14:paraId="68344095"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lastRenderedPageBreak/>
        <w:t>Step 7:</w:t>
      </w:r>
      <w:r w:rsidRPr="00FC485B">
        <w:rPr>
          <w:rFonts w:eastAsia="Times New Roman" w:cstheme="minorHAnsi"/>
          <w:color w:val="000000"/>
          <w:kern w:val="0"/>
          <w:sz w:val="28"/>
          <w:szCs w:val="28"/>
          <w:lang w:eastAsia="en-IE"/>
          <w14:ligatures w14:val="none"/>
        </w:rPr>
        <w:t xml:space="preserve"> Add Small Objects Drop small plastic or rubber objects into each bottle. These objects will float and move around, providing tactile stimulation when the bottle is handled.</w:t>
      </w:r>
    </w:p>
    <w:p w14:paraId="379E845F"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8:</w:t>
      </w:r>
      <w:r w:rsidRPr="00FC485B">
        <w:rPr>
          <w:rFonts w:eastAsia="Times New Roman" w:cstheme="minorHAnsi"/>
          <w:color w:val="000000"/>
          <w:kern w:val="0"/>
          <w:sz w:val="28"/>
          <w:szCs w:val="28"/>
          <w:lang w:eastAsia="en-IE"/>
          <w14:ligatures w14:val="none"/>
        </w:rPr>
        <w:t xml:space="preserve"> Seal the Bottles Make sure the lids are securely fastened to avoid any leaks. If necessary, use super glue or a hot glue gun to seal the lids permanently.</w:t>
      </w:r>
    </w:p>
    <w:p w14:paraId="57490E19" w14:textId="77777777" w:rsidR="00FC485B" w:rsidRPr="00FC485B" w:rsidRDefault="00FC485B" w:rsidP="00FC485B">
      <w:pPr>
        <w:widowControl w:val="0"/>
        <w:autoSpaceDE w:val="0"/>
        <w:autoSpaceDN w:val="0"/>
        <w:spacing w:after="0" w:line="419" w:lineRule="exact"/>
        <w:rPr>
          <w:rFonts w:eastAsia="Times New Roman" w:cstheme="minorHAnsi"/>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Step 9:</w:t>
      </w:r>
      <w:r w:rsidRPr="00FC485B">
        <w:rPr>
          <w:rFonts w:eastAsia="Times New Roman" w:cstheme="minorHAnsi"/>
          <w:color w:val="000000"/>
          <w:kern w:val="0"/>
          <w:sz w:val="28"/>
          <w:szCs w:val="28"/>
          <w:lang w:eastAsia="en-IE"/>
          <w14:ligatures w14:val="none"/>
        </w:rPr>
        <w:t xml:space="preserve"> Shake and Enjoy Encourage individuals to shake and manipulate the sensory bottles to experience the soothing visual effects, the movement of objects, and the overall sensory engagement.</w:t>
      </w:r>
    </w:p>
    <w:p w14:paraId="28AEA9E7" w14:textId="77777777" w:rsidR="00FC485B" w:rsidRPr="00FC485B" w:rsidRDefault="00FC485B" w:rsidP="00FC485B">
      <w:pPr>
        <w:widowControl w:val="0"/>
        <w:autoSpaceDE w:val="0"/>
        <w:autoSpaceDN w:val="0"/>
        <w:spacing w:after="0" w:line="419" w:lineRule="exact"/>
        <w:rPr>
          <w:rFonts w:eastAsia="Times New Roman" w:cstheme="minorHAnsi"/>
          <w:b/>
          <w:bCs/>
          <w:color w:val="000000"/>
          <w:kern w:val="0"/>
          <w:sz w:val="28"/>
          <w:szCs w:val="28"/>
          <w:lang w:eastAsia="en-IE"/>
          <w14:ligatures w14:val="none"/>
        </w:rPr>
      </w:pPr>
      <w:r w:rsidRPr="00FC485B">
        <w:rPr>
          <w:rFonts w:eastAsia="Times New Roman" w:cstheme="minorHAnsi"/>
          <w:b/>
          <w:bCs/>
          <w:color w:val="000000"/>
          <w:kern w:val="0"/>
          <w:sz w:val="28"/>
          <w:szCs w:val="28"/>
          <w:lang w:eastAsia="en-IE"/>
          <w14:ligatures w14:val="none"/>
        </w:rPr>
        <w:t>Tips:</w:t>
      </w:r>
    </w:p>
    <w:p w14:paraId="4FB8CE12" w14:textId="44074AD3" w:rsidR="00FC485B" w:rsidRPr="00FC485B" w:rsidRDefault="00FC485B" w:rsidP="00FC485B">
      <w:pPr>
        <w:widowControl w:val="0"/>
        <w:numPr>
          <w:ilvl w:val="0"/>
          <w:numId w:val="8"/>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Customize the sensory bottles based on individuals' preferences, using specific colours, shapes, or objects.</w:t>
      </w:r>
    </w:p>
    <w:p w14:paraId="7FC6697E" w14:textId="77777777" w:rsidR="00FC485B" w:rsidRPr="00FC485B" w:rsidRDefault="00FC485B" w:rsidP="00FC485B">
      <w:pPr>
        <w:widowControl w:val="0"/>
        <w:numPr>
          <w:ilvl w:val="0"/>
          <w:numId w:val="8"/>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Ensure that the bottles are securely sealed to prevent any spills or leaks.</w:t>
      </w:r>
    </w:p>
    <w:p w14:paraId="79CA089F" w14:textId="77777777" w:rsidR="00FC485B" w:rsidRPr="00FC485B" w:rsidRDefault="00FC485B" w:rsidP="00FC485B">
      <w:pPr>
        <w:widowControl w:val="0"/>
        <w:numPr>
          <w:ilvl w:val="0"/>
          <w:numId w:val="8"/>
        </w:numPr>
        <w:tabs>
          <w:tab w:val="clear" w:pos="720"/>
          <w:tab w:val="num" w:pos="360"/>
        </w:tabs>
        <w:autoSpaceDE w:val="0"/>
        <w:autoSpaceDN w:val="0"/>
        <w:spacing w:after="0" w:line="419" w:lineRule="exact"/>
        <w:ind w:left="360"/>
        <w:rPr>
          <w:rFonts w:eastAsia="Times New Roman" w:cstheme="minorHAnsi"/>
          <w:color w:val="000000"/>
          <w:kern w:val="0"/>
          <w:sz w:val="28"/>
          <w:szCs w:val="28"/>
          <w:lang w:eastAsia="en-IE"/>
          <w14:ligatures w14:val="none"/>
        </w:rPr>
      </w:pPr>
      <w:r w:rsidRPr="00FC485B">
        <w:rPr>
          <w:rFonts w:eastAsia="Times New Roman" w:cstheme="minorHAnsi"/>
          <w:color w:val="000000"/>
          <w:kern w:val="0"/>
          <w:sz w:val="28"/>
          <w:szCs w:val="28"/>
          <w:lang w:eastAsia="en-IE"/>
          <w14:ligatures w14:val="none"/>
        </w:rPr>
        <w:t>Supervise the activity, especially for individuals with limited dexterity or those prone to putting items in their mouths.</w:t>
      </w:r>
    </w:p>
    <w:p w14:paraId="2D3092B4" w14:textId="77777777" w:rsidR="00FC485B" w:rsidRPr="00FC485B" w:rsidRDefault="00FC485B" w:rsidP="00FC485B">
      <w:pPr>
        <w:widowControl w:val="0"/>
        <w:autoSpaceDE w:val="0"/>
        <w:autoSpaceDN w:val="0"/>
        <w:spacing w:after="0" w:line="419" w:lineRule="exact"/>
        <w:ind w:left="360"/>
        <w:jc w:val="center"/>
        <w:rPr>
          <w:rFonts w:ascii="Calibri" w:eastAsia="Times New Roman" w:hAnsi="Calibri" w:cs="Calibri"/>
          <w:b/>
          <w:bCs/>
          <w:vanish/>
          <w:color w:val="000000"/>
          <w:kern w:val="0"/>
          <w:sz w:val="48"/>
          <w:szCs w:val="48"/>
          <w:lang w:eastAsia="en-IE"/>
          <w14:ligatures w14:val="none"/>
        </w:rPr>
      </w:pPr>
      <w:r w:rsidRPr="00FC485B">
        <w:rPr>
          <w:rFonts w:ascii="Calibri" w:eastAsia="Times New Roman" w:hAnsi="Calibri" w:cs="Calibri"/>
          <w:b/>
          <w:bCs/>
          <w:vanish/>
          <w:color w:val="000000"/>
          <w:kern w:val="0"/>
          <w:sz w:val="48"/>
          <w:szCs w:val="48"/>
          <w:lang w:eastAsia="en-IE"/>
          <w14:ligatures w14:val="none"/>
        </w:rPr>
        <w:t>Top of Form</w:t>
      </w:r>
    </w:p>
    <w:p w14:paraId="5FC4804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8A0F171"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4B38343"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FF64D97" w14:textId="7F38945F"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11AE34CA"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14046F17"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250A48A3"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62811339"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72D55536"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26C2AA93"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1C42C415"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04926F2B"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4E57D2C5"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49066A06"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noProof/>
          <w:color w:val="000000"/>
          <w:kern w:val="0"/>
          <w:sz w:val="48"/>
          <w:szCs w:val="48"/>
          <w:lang w:eastAsia="en-IE"/>
          <w14:ligatures w14:val="none"/>
        </w:rPr>
      </w:pPr>
    </w:p>
    <w:p w14:paraId="20CC3785"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18EA38CF"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3EDADD60"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437972ED"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5CF7FE22" w14:textId="77777777" w:rsid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AAF353D" w14:textId="14CF0540" w:rsidR="00FC485B" w:rsidRP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r w:rsidRPr="00FC485B">
        <w:rPr>
          <w:rFonts w:ascii="Calibri" w:eastAsia="Times New Roman" w:hAnsi="Calibri" w:cs="Calibri"/>
          <w:b/>
          <w:bCs/>
          <w:color w:val="000000"/>
          <w:kern w:val="0"/>
          <w:sz w:val="48"/>
          <w:szCs w:val="48"/>
          <w:lang w:eastAsia="en-IE"/>
          <w14:ligatures w14:val="none"/>
        </w:rPr>
        <w:t>General Knowledge Quiz:</w:t>
      </w:r>
    </w:p>
    <w:p w14:paraId="2E9A6A16" w14:textId="77777777" w:rsidR="00FC485B" w:rsidRPr="00FC485B" w:rsidRDefault="00FC485B" w:rsidP="00FC485B">
      <w:pPr>
        <w:widowControl w:val="0"/>
        <w:autoSpaceDE w:val="0"/>
        <w:autoSpaceDN w:val="0"/>
        <w:spacing w:after="0" w:line="419" w:lineRule="exact"/>
        <w:ind w:left="360"/>
        <w:jc w:val="center"/>
        <w:rPr>
          <w:rFonts w:ascii="Calibri" w:eastAsia="Times New Roman" w:hAnsi="Calibri" w:cs="Calibri"/>
          <w:b/>
          <w:bCs/>
          <w:color w:val="000000"/>
          <w:kern w:val="0"/>
          <w:sz w:val="48"/>
          <w:szCs w:val="48"/>
          <w:lang w:eastAsia="en-IE"/>
          <w14:ligatures w14:val="none"/>
        </w:rPr>
      </w:pPr>
    </w:p>
    <w:p w14:paraId="74E48A75" w14:textId="77777777" w:rsidR="00FC485B" w:rsidRPr="00FC485B" w:rsidRDefault="00FC485B" w:rsidP="00FC485B">
      <w:pPr>
        <w:widowControl w:val="0"/>
        <w:numPr>
          <w:ilvl w:val="0"/>
          <w:numId w:val="1"/>
        </w:numPr>
        <w:autoSpaceDE w:val="0"/>
        <w:autoSpaceDN w:val="0"/>
        <w:spacing w:after="0" w:line="360" w:lineRule="auto"/>
        <w:contextualSpacing/>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Who was the first man on the moon?</w:t>
      </w:r>
    </w:p>
    <w:p w14:paraId="7EA09ABE"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was the name of Sri Lanka before 1972?</w:t>
      </w:r>
    </w:p>
    <w:p w14:paraId="725D6F1F"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happened on the 6th of June 1944?</w:t>
      </w:r>
    </w:p>
    <w:p w14:paraId="057CDB19"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Who was the first woman to become Prime Minister of the UK?</w:t>
      </w:r>
    </w:p>
    <w:p w14:paraId="21EDF1AD"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does the acronym EU stand for?</w:t>
      </w:r>
    </w:p>
    <w:p w14:paraId="405D380A"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author created the character of Hercule Poirot?</w:t>
      </w:r>
    </w:p>
    <w:p w14:paraId="533BA854"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Who was the first President of the US?</w:t>
      </w:r>
    </w:p>
    <w:p w14:paraId="32B59068"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is the currency in use in Australia?</w:t>
      </w:r>
    </w:p>
    <w:p w14:paraId="7A71C337"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type of beverage is Jameson?</w:t>
      </w:r>
    </w:p>
    <w:p w14:paraId="795B0239" w14:textId="77777777" w:rsidR="00FC485B" w:rsidRPr="00FC485B" w:rsidRDefault="00FC485B" w:rsidP="00FC485B">
      <w:pPr>
        <w:widowControl w:val="0"/>
        <w:numPr>
          <w:ilvl w:val="0"/>
          <w:numId w:val="1"/>
        </w:numPr>
        <w:tabs>
          <w:tab w:val="num" w:pos="720"/>
        </w:tabs>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author wrote To Kill a Mockingbird?</w:t>
      </w:r>
    </w:p>
    <w:p w14:paraId="33713E9E"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A7BFB42" w14:textId="77777777" w:rsidR="00FC485B" w:rsidRPr="00FC485B" w:rsidRDefault="00FC485B" w:rsidP="00FC485B">
      <w:pPr>
        <w:widowControl w:val="0"/>
        <w:autoSpaceDE w:val="0"/>
        <w:autoSpaceDN w:val="0"/>
        <w:spacing w:after="0" w:line="360" w:lineRule="auto"/>
        <w:rPr>
          <w:rFonts w:eastAsia="Times New Roman" w:cstheme="minorHAnsi"/>
          <w:b/>
          <w:bCs/>
          <w:color w:val="000000"/>
          <w:kern w:val="0"/>
          <w:sz w:val="40"/>
          <w:szCs w:val="40"/>
          <w:lang w:eastAsia="en-IE"/>
          <w14:ligatures w14:val="none"/>
        </w:rPr>
      </w:pPr>
      <w:r w:rsidRPr="00FC485B">
        <w:rPr>
          <w:rFonts w:eastAsia="Times New Roman" w:cstheme="minorHAnsi"/>
          <w:b/>
          <w:bCs/>
          <w:color w:val="000000"/>
          <w:kern w:val="0"/>
          <w:sz w:val="40"/>
          <w:szCs w:val="40"/>
          <w:lang w:eastAsia="en-IE"/>
          <w14:ligatures w14:val="none"/>
        </w:rPr>
        <w:t>Round 1: Answers</w:t>
      </w:r>
    </w:p>
    <w:p w14:paraId="2162CDDF"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Who was the first man on the moon? </w:t>
      </w:r>
      <w:r w:rsidRPr="00FC485B">
        <w:rPr>
          <w:rFonts w:eastAsia="Times New Roman" w:cstheme="minorHAnsi"/>
          <w:b/>
          <w:bCs/>
          <w:color w:val="000000"/>
          <w:kern w:val="0"/>
          <w:sz w:val="40"/>
          <w:szCs w:val="40"/>
          <w:lang w:eastAsia="en-IE"/>
          <w14:ligatures w14:val="none"/>
        </w:rPr>
        <w:t>Neil Armstrong</w:t>
      </w:r>
    </w:p>
    <w:p w14:paraId="6680B502"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What was the name of Sri Lanka before 1972? </w:t>
      </w:r>
      <w:r w:rsidRPr="00FC485B">
        <w:rPr>
          <w:rFonts w:ascii="Arial" w:hAnsi="Arial" w:cs="Arial"/>
          <w:b/>
          <w:bCs/>
          <w:color w:val="000000"/>
          <w:sz w:val="34"/>
          <w:szCs w:val="34"/>
        </w:rPr>
        <w:t>Ceylon</w:t>
      </w:r>
    </w:p>
    <w:p w14:paraId="72ACF520"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lastRenderedPageBreak/>
        <w:t>What happened on the 6th of June 1944? </w:t>
      </w:r>
      <w:r w:rsidRPr="00FC485B">
        <w:rPr>
          <w:rFonts w:ascii="Arial" w:hAnsi="Arial" w:cs="Arial"/>
          <w:b/>
          <w:bCs/>
          <w:color w:val="000000"/>
          <w:sz w:val="34"/>
          <w:szCs w:val="34"/>
        </w:rPr>
        <w:t>D-day, Normandy Landings</w:t>
      </w:r>
    </w:p>
    <w:p w14:paraId="7044BFF0"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Who was the first woman to become Prime Minister of the UK? </w:t>
      </w:r>
      <w:r w:rsidRPr="00FC485B">
        <w:rPr>
          <w:rFonts w:ascii="Arial" w:hAnsi="Arial" w:cs="Arial"/>
          <w:b/>
          <w:bCs/>
          <w:color w:val="000000"/>
          <w:sz w:val="34"/>
          <w:szCs w:val="34"/>
        </w:rPr>
        <w:t xml:space="preserve">Margaret Thatchet </w:t>
      </w:r>
    </w:p>
    <w:p w14:paraId="18844902"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What does the acronym </w:t>
      </w:r>
      <w:hyperlink r:id="rId18" w:history="1">
        <w:r w:rsidRPr="00FC485B">
          <w:rPr>
            <w:rFonts w:ascii="Arial" w:hAnsi="Arial" w:cs="Arial"/>
            <w:b/>
            <w:bCs/>
            <w:color w:val="009EB0"/>
            <w:sz w:val="34"/>
            <w:szCs w:val="34"/>
            <w:u w:val="single"/>
          </w:rPr>
          <w:t>EU</w:t>
        </w:r>
      </w:hyperlink>
      <w:r w:rsidRPr="00FC485B">
        <w:rPr>
          <w:rFonts w:ascii="Arial" w:hAnsi="Arial" w:cs="Arial"/>
          <w:color w:val="000000"/>
          <w:sz w:val="34"/>
          <w:szCs w:val="34"/>
        </w:rPr>
        <w:t> stand for? </w:t>
      </w:r>
      <w:r w:rsidRPr="00FC485B">
        <w:rPr>
          <w:rFonts w:ascii="Arial" w:hAnsi="Arial" w:cs="Arial"/>
          <w:b/>
          <w:bCs/>
          <w:color w:val="000000"/>
          <w:sz w:val="34"/>
          <w:szCs w:val="34"/>
        </w:rPr>
        <w:t>European Union</w:t>
      </w:r>
    </w:p>
    <w:p w14:paraId="25F19E15"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Which author created the character of Hercule Poirot? </w:t>
      </w:r>
      <w:r w:rsidRPr="00FC485B">
        <w:rPr>
          <w:rFonts w:ascii="Arial" w:hAnsi="Arial" w:cs="Arial"/>
          <w:b/>
          <w:bCs/>
          <w:color w:val="000000"/>
          <w:sz w:val="34"/>
          <w:szCs w:val="34"/>
        </w:rPr>
        <w:t>Agatha Christie</w:t>
      </w:r>
    </w:p>
    <w:p w14:paraId="414A42A0"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Who was the first President of the US? </w:t>
      </w:r>
      <w:r w:rsidRPr="00FC485B">
        <w:rPr>
          <w:rFonts w:ascii="Arial" w:hAnsi="Arial" w:cs="Arial"/>
          <w:b/>
          <w:bCs/>
          <w:color w:val="000000"/>
          <w:sz w:val="34"/>
          <w:szCs w:val="34"/>
        </w:rPr>
        <w:t>George Washington</w:t>
      </w:r>
    </w:p>
    <w:p w14:paraId="58EADA67"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hAnsi="Arial" w:cs="Arial"/>
          <w:color w:val="000000"/>
          <w:sz w:val="34"/>
          <w:szCs w:val="34"/>
        </w:rPr>
        <w:t>What is the currency in use in Australia? </w:t>
      </w:r>
      <w:r w:rsidRPr="00FC485B">
        <w:rPr>
          <w:rFonts w:ascii="Arial" w:hAnsi="Arial" w:cs="Arial"/>
          <w:b/>
          <w:bCs/>
          <w:color w:val="000000"/>
          <w:sz w:val="34"/>
          <w:szCs w:val="34"/>
        </w:rPr>
        <w:t>Australian Dollar</w:t>
      </w:r>
    </w:p>
    <w:p w14:paraId="44C978EF"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eastAsia="Times New Roman" w:hAnsi="Arial" w:cs="Arial"/>
          <w:color w:val="000000"/>
          <w:kern w:val="0"/>
          <w:sz w:val="34"/>
          <w:szCs w:val="34"/>
          <w:lang w:eastAsia="en-GB"/>
          <w14:ligatures w14:val="none"/>
        </w:rPr>
        <w:t>What type of beverage is Jameson? </w:t>
      </w:r>
      <w:r w:rsidRPr="00FC485B">
        <w:rPr>
          <w:rFonts w:ascii="Arial" w:eastAsia="Times New Roman" w:hAnsi="Arial" w:cs="Arial"/>
          <w:b/>
          <w:bCs/>
          <w:color w:val="000000"/>
          <w:kern w:val="0"/>
          <w:sz w:val="34"/>
          <w:szCs w:val="34"/>
          <w:lang w:eastAsia="en-GB"/>
          <w14:ligatures w14:val="none"/>
        </w:rPr>
        <w:t>Whiskey</w:t>
      </w:r>
    </w:p>
    <w:p w14:paraId="003148A9" w14:textId="77777777" w:rsidR="00FC485B" w:rsidRPr="00FC485B" w:rsidRDefault="00FC485B" w:rsidP="00FC485B">
      <w:pPr>
        <w:widowControl w:val="0"/>
        <w:numPr>
          <w:ilvl w:val="0"/>
          <w:numId w:val="2"/>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ascii="Arial" w:eastAsia="Times New Roman" w:hAnsi="Arial" w:cs="Arial"/>
          <w:color w:val="000000"/>
          <w:kern w:val="0"/>
          <w:sz w:val="34"/>
          <w:szCs w:val="34"/>
          <w:lang w:eastAsia="en-GB"/>
          <w14:ligatures w14:val="none"/>
        </w:rPr>
        <w:t>Which author wrote To Kill a Mockingbird? </w:t>
      </w:r>
      <w:r w:rsidRPr="00FC485B">
        <w:rPr>
          <w:rFonts w:ascii="Arial" w:eastAsia="Times New Roman" w:hAnsi="Arial" w:cs="Arial"/>
          <w:b/>
          <w:bCs/>
          <w:color w:val="000000"/>
          <w:kern w:val="0"/>
          <w:sz w:val="34"/>
          <w:szCs w:val="34"/>
          <w:lang w:eastAsia="en-GB"/>
          <w14:ligatures w14:val="none"/>
        </w:rPr>
        <w:t>Harper Lee</w:t>
      </w:r>
    </w:p>
    <w:p w14:paraId="7DBD3B15"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5F907D9A"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52F779A"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90C360C"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748241CC"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44232E56"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4B58392"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p>
    <w:p w14:paraId="128521DA"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Joe DiMaggio was the second husband of which famous actress?</w:t>
      </w:r>
    </w:p>
    <w:p w14:paraId="18706950"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Marilyn Monroe</w:t>
      </w:r>
    </w:p>
    <w:p w14:paraId="2B84CF9F"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Betty White</w:t>
      </w:r>
    </w:p>
    <w:p w14:paraId="211DCB06"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Grace Kelly</w:t>
      </w:r>
    </w:p>
    <w:p w14:paraId="0F026ADE"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Doris Day</w:t>
      </w:r>
    </w:p>
    <w:p w14:paraId="6ACA7746"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US President was involved in the Watergate scandal in the 70s?</w:t>
      </w:r>
    </w:p>
    <w:p w14:paraId="744EB435"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Jimmy Garter</w:t>
      </w:r>
    </w:p>
    <w:p w14:paraId="0A645828"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Harry S. Truman</w:t>
      </w:r>
    </w:p>
    <w:p w14:paraId="4696B698"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Richard Nixon</w:t>
      </w:r>
    </w:p>
    <w:p w14:paraId="1EE7CAAD"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Dwight D. Eisenhower</w:t>
      </w:r>
    </w:p>
    <w:p w14:paraId="3D570013"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noProof/>
          <w:color w:val="000000"/>
          <w:kern w:val="0"/>
          <w:sz w:val="40"/>
          <w:szCs w:val="40"/>
          <w:lang w:eastAsia="en-IE"/>
          <w14:ligatures w14:val="none"/>
        </w:rPr>
        <mc:AlternateContent>
          <mc:Choice Requires="wps">
            <w:drawing>
              <wp:inline distT="0" distB="0" distL="0" distR="0" wp14:anchorId="06813F96" wp14:editId="2771014F">
                <wp:extent cx="304800" cy="304800"/>
                <wp:effectExtent l="0" t="0" r="0" b="0"/>
                <wp:docPr id="127342841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1D9E3"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DAABFB4"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one of the following Disney movies came first?</w:t>
      </w:r>
    </w:p>
    <w:p w14:paraId="2A893E53"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Beauty and the Beast</w:t>
      </w:r>
    </w:p>
    <w:p w14:paraId="6E28B923"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Aladdin</w:t>
      </w:r>
    </w:p>
    <w:p w14:paraId="2B535C64"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Hercule</w:t>
      </w:r>
    </w:p>
    <w:p w14:paraId="380C38BA"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lastRenderedPageBreak/>
        <w:t>Cinderella</w:t>
      </w:r>
    </w:p>
    <w:p w14:paraId="47E90D96"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is the best medal that can be won at the Olympics?</w:t>
      </w:r>
    </w:p>
    <w:p w14:paraId="52BB2169"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Diamond</w:t>
      </w:r>
    </w:p>
    <w:p w14:paraId="6FFDA4E4"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Gold</w:t>
      </w:r>
    </w:p>
    <w:p w14:paraId="70ABA04F"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Silver</w:t>
      </w:r>
    </w:p>
    <w:p w14:paraId="0331DCAE"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Bronze</w:t>
      </w:r>
    </w:p>
    <w:p w14:paraId="2AEBBAEE" w14:textId="77777777" w:rsidR="00FC485B" w:rsidRPr="00FC485B" w:rsidRDefault="00FC485B" w:rsidP="00FC485B">
      <w:pPr>
        <w:widowControl w:val="0"/>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noProof/>
          <w:color w:val="000000"/>
          <w:kern w:val="0"/>
          <w:sz w:val="40"/>
          <w:szCs w:val="40"/>
          <w:lang w:eastAsia="en-IE"/>
          <w14:ligatures w14:val="none"/>
        </w:rPr>
        <mc:AlternateContent>
          <mc:Choice Requires="wps">
            <w:drawing>
              <wp:inline distT="0" distB="0" distL="0" distR="0" wp14:anchorId="354C06CC" wp14:editId="40AD8472">
                <wp:extent cx="304800" cy="304800"/>
                <wp:effectExtent l="0" t="0" r="0" b="0"/>
                <wp:docPr id="164960599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A3DCA"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6F0D63" w14:textId="77777777" w:rsidR="00FC485B" w:rsidRPr="00FC485B" w:rsidRDefault="00FC485B" w:rsidP="00FC485B">
      <w:pPr>
        <w:widowControl w:val="0"/>
        <w:numPr>
          <w:ilvl w:val="0"/>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instrument is Eric Clapton famous for playing?</w:t>
      </w:r>
    </w:p>
    <w:p w14:paraId="2F61600A"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Piano</w:t>
      </w:r>
    </w:p>
    <w:p w14:paraId="45AE27A4"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Harmonica</w:t>
      </w:r>
    </w:p>
    <w:p w14:paraId="45338769"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Guitar</w:t>
      </w:r>
    </w:p>
    <w:p w14:paraId="64DE8FE6" w14:textId="77777777" w:rsidR="00FC485B" w:rsidRPr="00FC485B" w:rsidRDefault="00FC485B" w:rsidP="00FC485B">
      <w:pPr>
        <w:widowControl w:val="0"/>
        <w:numPr>
          <w:ilvl w:val="1"/>
          <w:numId w:val="3"/>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Drums</w:t>
      </w:r>
    </w:p>
    <w:p w14:paraId="494352B4" w14:textId="77777777" w:rsidR="00FC485B" w:rsidRPr="00FC485B" w:rsidRDefault="00FC485B" w:rsidP="00FC485B">
      <w:pPr>
        <w:widowControl w:val="0"/>
        <w:autoSpaceDE w:val="0"/>
        <w:autoSpaceDN w:val="0"/>
        <w:spacing w:after="0" w:line="360" w:lineRule="auto"/>
        <w:rPr>
          <w:rFonts w:eastAsia="Times New Roman" w:cstheme="minorHAnsi"/>
          <w:b/>
          <w:bCs/>
          <w:color w:val="000000"/>
          <w:kern w:val="0"/>
          <w:sz w:val="40"/>
          <w:szCs w:val="40"/>
          <w:lang w:eastAsia="en-IE"/>
          <w14:ligatures w14:val="none"/>
        </w:rPr>
      </w:pPr>
      <w:r w:rsidRPr="00FC485B">
        <w:rPr>
          <w:rFonts w:eastAsia="Times New Roman" w:cstheme="minorHAnsi"/>
          <w:b/>
          <w:bCs/>
          <w:color w:val="000000"/>
          <w:kern w:val="0"/>
          <w:sz w:val="40"/>
          <w:szCs w:val="40"/>
          <w:lang w:eastAsia="en-IE"/>
          <w14:ligatures w14:val="none"/>
        </w:rPr>
        <w:t>Round 2: Answers</w:t>
      </w:r>
    </w:p>
    <w:p w14:paraId="36C8AFAA" w14:textId="77777777" w:rsidR="00FC485B" w:rsidRPr="00FC485B" w:rsidRDefault="00FC485B" w:rsidP="00FC485B">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Joe DiMaggio was the second husband of which famous actress? </w:t>
      </w:r>
      <w:r w:rsidRPr="00FC485B">
        <w:rPr>
          <w:rFonts w:eastAsia="Times New Roman" w:cstheme="minorHAnsi"/>
          <w:b/>
          <w:bCs/>
          <w:color w:val="000000"/>
          <w:kern w:val="0"/>
          <w:sz w:val="40"/>
          <w:szCs w:val="40"/>
          <w:lang w:eastAsia="en-IE"/>
          <w14:ligatures w14:val="none"/>
        </w:rPr>
        <w:t>Marilyn Monroe</w:t>
      </w:r>
    </w:p>
    <w:p w14:paraId="4C07D24A" w14:textId="77777777" w:rsidR="00FC485B" w:rsidRPr="00FC485B" w:rsidRDefault="00FC485B" w:rsidP="00FC485B">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w:t>
      </w:r>
      <w:hyperlink r:id="rId19" w:history="1">
        <w:r w:rsidRPr="00FC485B">
          <w:rPr>
            <w:rFonts w:eastAsia="Times New Roman" w:cstheme="minorHAnsi"/>
            <w:b/>
            <w:bCs/>
            <w:color w:val="0563C1" w:themeColor="hyperlink"/>
            <w:kern w:val="0"/>
            <w:sz w:val="40"/>
            <w:szCs w:val="40"/>
            <w:u w:val="single"/>
            <w:lang w:eastAsia="en-IE"/>
            <w14:ligatures w14:val="none"/>
          </w:rPr>
          <w:t>US President</w:t>
        </w:r>
      </w:hyperlink>
      <w:r w:rsidRPr="00FC485B">
        <w:rPr>
          <w:rFonts w:eastAsia="Times New Roman" w:cstheme="minorHAnsi"/>
          <w:color w:val="000000"/>
          <w:kern w:val="0"/>
          <w:sz w:val="40"/>
          <w:szCs w:val="40"/>
          <w:lang w:eastAsia="en-IE"/>
          <w14:ligatures w14:val="none"/>
        </w:rPr>
        <w:t> was involved in the Watergate scandal in the 70s? </w:t>
      </w:r>
      <w:r w:rsidRPr="00FC485B">
        <w:rPr>
          <w:rFonts w:eastAsia="Times New Roman" w:cstheme="minorHAnsi"/>
          <w:b/>
          <w:bCs/>
          <w:color w:val="000000"/>
          <w:kern w:val="0"/>
          <w:sz w:val="40"/>
          <w:szCs w:val="40"/>
          <w:lang w:eastAsia="en-IE"/>
          <w14:ligatures w14:val="none"/>
        </w:rPr>
        <w:t>Richard Nixon</w:t>
      </w:r>
    </w:p>
    <w:p w14:paraId="631B504D" w14:textId="77777777" w:rsidR="00FC485B" w:rsidRPr="00FC485B" w:rsidRDefault="00FC485B" w:rsidP="00FC485B">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lastRenderedPageBreak/>
        <w:t>Which one of the following </w:t>
      </w:r>
      <w:hyperlink r:id="rId20" w:history="1">
        <w:r w:rsidRPr="00FC485B">
          <w:rPr>
            <w:rFonts w:eastAsia="Times New Roman" w:cstheme="minorHAnsi"/>
            <w:b/>
            <w:bCs/>
            <w:color w:val="0563C1" w:themeColor="hyperlink"/>
            <w:kern w:val="0"/>
            <w:sz w:val="40"/>
            <w:szCs w:val="40"/>
            <w:u w:val="single"/>
            <w:lang w:eastAsia="en-IE"/>
            <w14:ligatures w14:val="none"/>
          </w:rPr>
          <w:t>Disney</w:t>
        </w:r>
      </w:hyperlink>
      <w:r w:rsidRPr="00FC485B">
        <w:rPr>
          <w:rFonts w:eastAsia="Times New Roman" w:cstheme="minorHAnsi"/>
          <w:color w:val="000000"/>
          <w:kern w:val="0"/>
          <w:sz w:val="40"/>
          <w:szCs w:val="40"/>
          <w:lang w:eastAsia="en-IE"/>
          <w14:ligatures w14:val="none"/>
        </w:rPr>
        <w:t> movies came first? </w:t>
      </w:r>
      <w:r w:rsidRPr="00FC485B">
        <w:rPr>
          <w:rFonts w:eastAsia="Times New Roman" w:cstheme="minorHAnsi"/>
          <w:b/>
          <w:bCs/>
          <w:color w:val="000000"/>
          <w:kern w:val="0"/>
          <w:sz w:val="40"/>
          <w:szCs w:val="40"/>
          <w:lang w:eastAsia="en-IE"/>
          <w14:ligatures w14:val="none"/>
        </w:rPr>
        <w:t>Cinderella</w:t>
      </w:r>
    </w:p>
    <w:p w14:paraId="29E477A2" w14:textId="77777777" w:rsidR="00FC485B" w:rsidRPr="00FC485B" w:rsidRDefault="00FC485B" w:rsidP="00FC485B">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What is the best medal that can be won at the Olympics? </w:t>
      </w:r>
      <w:r w:rsidRPr="00FC485B">
        <w:rPr>
          <w:rFonts w:eastAsia="Times New Roman" w:cstheme="minorHAnsi"/>
          <w:b/>
          <w:bCs/>
          <w:color w:val="000000"/>
          <w:kern w:val="0"/>
          <w:sz w:val="40"/>
          <w:szCs w:val="40"/>
          <w:lang w:eastAsia="en-IE"/>
          <w14:ligatures w14:val="none"/>
        </w:rPr>
        <w:t>Gold</w:t>
      </w:r>
    </w:p>
    <w:p w14:paraId="490EEFB3" w14:textId="7B73CD8C" w:rsidR="00FC485B" w:rsidRPr="00FC485B" w:rsidRDefault="00FC485B" w:rsidP="00C36237">
      <w:pPr>
        <w:widowControl w:val="0"/>
        <w:numPr>
          <w:ilvl w:val="0"/>
          <w:numId w:val="4"/>
        </w:numPr>
        <w:autoSpaceDE w:val="0"/>
        <w:autoSpaceDN w:val="0"/>
        <w:spacing w:after="0" w:line="360" w:lineRule="auto"/>
        <w:rPr>
          <w:rFonts w:eastAsia="Times New Roman" w:cstheme="minorHAnsi"/>
          <w:color w:val="000000"/>
          <w:kern w:val="0"/>
          <w:sz w:val="40"/>
          <w:szCs w:val="40"/>
          <w:lang w:eastAsia="en-IE"/>
          <w14:ligatures w14:val="none"/>
        </w:rPr>
      </w:pPr>
      <w:r w:rsidRPr="00FC485B">
        <w:rPr>
          <w:rFonts w:eastAsia="Times New Roman" w:cstheme="minorHAnsi"/>
          <w:color w:val="000000"/>
          <w:kern w:val="0"/>
          <w:sz w:val="40"/>
          <w:szCs w:val="40"/>
          <w:lang w:eastAsia="en-IE"/>
          <w14:ligatures w14:val="none"/>
        </w:rPr>
        <w:t>Which instrument is Eric Clapton famous for playing? </w:t>
      </w:r>
      <w:hyperlink r:id="rId21" w:history="1">
        <w:r w:rsidRPr="00FC485B">
          <w:rPr>
            <w:rFonts w:eastAsia="Times New Roman" w:cstheme="minorHAnsi"/>
            <w:b/>
            <w:bCs/>
            <w:color w:val="0563C1" w:themeColor="hyperlink"/>
            <w:kern w:val="0"/>
            <w:sz w:val="40"/>
            <w:szCs w:val="40"/>
            <w:u w:val="single"/>
            <w:lang w:eastAsia="en-IE"/>
            <w14:ligatures w14:val="none"/>
          </w:rPr>
          <w:t>Guitar</w:t>
        </w:r>
      </w:hyperlink>
    </w:p>
    <w:p w14:paraId="5D0E86C2" w14:textId="25E6ED20" w:rsidR="00FC485B" w:rsidRPr="00FC485B" w:rsidRDefault="00C36237" w:rsidP="00FC485B">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r w:rsidRPr="00FC485B">
        <w:rPr>
          <w:rFonts w:ascii="Calibri" w:eastAsia="Calibri" w:hAnsi="Calibri" w:cs="Calibri"/>
          <w:noProof/>
          <w:kern w:val="0"/>
          <w:lang w:val="en-IE" w:eastAsia="en-IE"/>
          <w14:ligatures w14:val="none"/>
        </w:rPr>
        <w:drawing>
          <wp:anchor distT="0" distB="0" distL="114300" distR="114300" simplePos="0" relativeHeight="251659264" behindDoc="1" locked="0" layoutInCell="1" allowOverlap="1" wp14:anchorId="5BBED610" wp14:editId="56BC020C">
            <wp:simplePos x="0" y="0"/>
            <wp:positionH relativeFrom="column">
              <wp:posOffset>1066800</wp:posOffset>
            </wp:positionH>
            <wp:positionV relativeFrom="paragraph">
              <wp:posOffset>434340</wp:posOffset>
            </wp:positionV>
            <wp:extent cx="3702050" cy="1254125"/>
            <wp:effectExtent l="0" t="0" r="0" b="3175"/>
            <wp:wrapSquare wrapText="bothSides"/>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2050" cy="1254125"/>
                    </a:xfrm>
                    <a:prstGeom prst="rect">
                      <a:avLst/>
                    </a:prstGeom>
                  </pic:spPr>
                </pic:pic>
              </a:graphicData>
            </a:graphic>
            <wp14:sizeRelH relativeFrom="page">
              <wp14:pctWidth>0</wp14:pctWidth>
            </wp14:sizeRelH>
            <wp14:sizeRelV relativeFrom="page">
              <wp14:pctHeight>0</wp14:pctHeight>
            </wp14:sizeRelV>
          </wp:anchor>
        </w:drawing>
      </w:r>
    </w:p>
    <w:p w14:paraId="1154AD6D" w14:textId="77777777" w:rsidR="00FC485B" w:rsidRPr="00FC485B" w:rsidRDefault="00FC485B" w:rsidP="00FC485B">
      <w:pPr>
        <w:shd w:val="clear" w:color="auto" w:fill="FFFFFF"/>
        <w:spacing w:before="120" w:after="180" w:line="240" w:lineRule="auto"/>
        <w:ind w:left="567"/>
        <w:textAlignment w:val="baseline"/>
        <w:rPr>
          <w:rFonts w:ascii="Calibri" w:eastAsia="Times New Roman" w:hAnsi="Calibri" w:cs="Calibri"/>
          <w:color w:val="000000"/>
          <w:kern w:val="0"/>
          <w:sz w:val="40"/>
          <w:szCs w:val="40"/>
          <w:lang w:val="en-IE" w:eastAsia="en-IE"/>
          <w14:ligatures w14:val="none"/>
        </w:rPr>
      </w:pPr>
    </w:p>
    <w:p w14:paraId="788DE61E" w14:textId="77777777" w:rsidR="00FC485B" w:rsidRPr="00FC485B" w:rsidRDefault="00FC485B" w:rsidP="00FC485B">
      <w:pPr>
        <w:shd w:val="clear" w:color="auto" w:fill="FFFFFF"/>
        <w:spacing w:before="120" w:after="180" w:line="240" w:lineRule="auto"/>
        <w:jc w:val="center"/>
        <w:textAlignment w:val="baseline"/>
        <w:rPr>
          <w:rFonts w:ascii="Calibri" w:eastAsia="Times New Roman" w:hAnsi="Calibri" w:cs="Calibri"/>
          <w:b/>
          <w:bCs/>
          <w:color w:val="1F497D"/>
          <w:kern w:val="0"/>
          <w:sz w:val="44"/>
          <w:szCs w:val="44"/>
          <w:u w:val="single"/>
          <w:lang w:val="en-IE" w:eastAsia="en-IE"/>
          <w14:ligatures w14:val="none"/>
        </w:rPr>
      </w:pPr>
    </w:p>
    <w:p w14:paraId="523385BD"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D9E7243"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2923C92"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F2A8AC7"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3E1AB0B0"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0F912DA"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0E54F08B"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B9CB293"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57BA670"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3AD0C67"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0C18CAE"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C3ED111"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0E75B8E"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76B04361"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315D68C"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57D4B1DE" w14:textId="284615C6" w:rsidR="00FC485B" w:rsidRDefault="00C36237" w:rsidP="00C36237">
      <w:pPr>
        <w:widowControl w:val="0"/>
        <w:autoSpaceDE w:val="0"/>
        <w:autoSpaceDN w:val="0"/>
        <w:spacing w:after="0" w:line="240" w:lineRule="auto"/>
        <w:jc w:val="center"/>
        <w:rPr>
          <w:rFonts w:ascii="Calibri" w:eastAsia="Calibri" w:hAnsi="Calibri" w:cs="Calibri"/>
          <w:b/>
          <w:bCs/>
          <w:noProof/>
          <w:kern w:val="0"/>
          <w:sz w:val="40"/>
          <w:szCs w:val="40"/>
          <w:lang w:val="en-IE" w:eastAsia="en-IE"/>
          <w14:ligatures w14:val="none"/>
        </w:rPr>
      </w:pPr>
      <w:r w:rsidRPr="00C36237">
        <w:rPr>
          <w:rFonts w:ascii="Calibri" w:eastAsia="Calibri" w:hAnsi="Calibri" w:cs="Calibri"/>
          <w:b/>
          <w:bCs/>
          <w:noProof/>
          <w:kern w:val="0"/>
          <w:sz w:val="40"/>
          <w:szCs w:val="40"/>
          <w:lang w:val="en-IE" w:eastAsia="en-IE"/>
          <w14:ligatures w14:val="none"/>
        </w:rPr>
        <w:lastRenderedPageBreak/>
        <w:t>9 Funny Limericks:</w:t>
      </w:r>
    </w:p>
    <w:p w14:paraId="342D6295"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Over the Hill</w:t>
      </w:r>
    </w:p>
    <w:p w14:paraId="4C2BB8FB"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"I am sorry to hear, smiling Jill (or Bill, or Phil, you get the idea)</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That your birthday's no longer a thrill</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All your friends think you're great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So you should celebrate!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You're not old, you're just over the hill."</w:t>
      </w:r>
    </w:p>
    <w:p w14:paraId="446460A1"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Grumpy</w:t>
      </w:r>
    </w:p>
    <w:p w14:paraId="59DBEC75"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“There once was a lady named Donna</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Who said to her friends, “I’m not gonna</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Eat your candy and cake,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I refuse to partake.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Blow those candles yourself — I don’t wanna!”</w:t>
      </w:r>
    </w:p>
    <w:p w14:paraId="650B3AE3"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Thrifty</w:t>
      </w:r>
    </w:p>
    <w:p w14:paraId="7ADF165D"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“Mom, I'm sure it will give you a lift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that I've shown such admirable thrift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in choosing a way</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to remember your day</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with this heart-warming message (no gift!)"</w:t>
      </w:r>
    </w:p>
    <w:p w14:paraId="5B69F04F"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Get Over It</w:t>
      </w:r>
    </w:p>
    <w:p w14:paraId="0A34F0BA"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Don't you hate it when all your joints ache?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All those candles are crushing your cake?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It just leads to depression</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So change your expression</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And  then party on for Pete's sake!</w:t>
      </w:r>
    </w:p>
    <w:p w14:paraId="2C03C3DF"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With Friends Like These...</w:t>
      </w:r>
    </w:p>
    <w:p w14:paraId="277E139C"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“On this day, we party each year!</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We come over to drink all your beer!</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Then we sing out of tune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Eat some cake and commune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When the drink's gone, we all disappear!”</w:t>
      </w:r>
    </w:p>
    <w:p w14:paraId="2AC31A18"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lastRenderedPageBreak/>
        <w:t>A Vigorous Man</w:t>
      </w:r>
    </w:p>
    <w:p w14:paraId="19CCDD11"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“You've conquered the aging disease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that brings lesser men to their knees.</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You're a vigorous man</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and you've proved you still can</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blow out candles with only one wheeze.”</w:t>
      </w:r>
    </w:p>
    <w:p w14:paraId="6349A08D"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It's the Thought that Counts</w:t>
      </w:r>
    </w:p>
    <w:p w14:paraId="1AA13716"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i/>
          <w:iCs/>
          <w:color w:val="333333"/>
          <w:spacing w:val="-6"/>
          <w:kern w:val="0"/>
          <w:sz w:val="30"/>
          <w:szCs w:val="30"/>
          <w:lang w:eastAsia="en-GB"/>
          <w14:ligatures w14:val="none"/>
        </w:rPr>
        <w:t>“This year I have something to boast: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I remembered your birthday (almost).</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This card may be late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but it's close to the date.</w:t>
      </w:r>
      <w:r w:rsidRPr="00C36237">
        <w:rPr>
          <w:rFonts w:ascii="Arial" w:eastAsia="Times New Roman" w:hAnsi="Arial" w:cs="Arial"/>
          <w:color w:val="333333"/>
          <w:spacing w:val="-6"/>
          <w:kern w:val="0"/>
          <w:sz w:val="30"/>
          <w:szCs w:val="30"/>
          <w:lang w:eastAsia="en-GB"/>
          <w14:ligatures w14:val="none"/>
        </w:rPr>
        <w:br/>
      </w:r>
      <w:r w:rsidRPr="00C36237">
        <w:rPr>
          <w:rFonts w:ascii="Arial" w:eastAsia="Times New Roman" w:hAnsi="Arial" w:cs="Arial"/>
          <w:i/>
          <w:iCs/>
          <w:color w:val="333333"/>
          <w:spacing w:val="-6"/>
          <w:kern w:val="0"/>
          <w:sz w:val="30"/>
          <w:szCs w:val="30"/>
          <w:lang w:eastAsia="en-GB"/>
          <w14:ligatures w14:val="none"/>
        </w:rPr>
        <w:t>Let's pretend it got lost in the post.”</w:t>
      </w:r>
    </w:p>
    <w:p w14:paraId="35CB161E"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Living the High Life</w:t>
      </w:r>
    </w:p>
    <w:p w14:paraId="4B1C4F8B"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color w:val="333333"/>
          <w:spacing w:val="-6"/>
          <w:kern w:val="0"/>
          <w:sz w:val="30"/>
          <w:szCs w:val="30"/>
          <w:lang w:eastAsia="en-GB"/>
          <w14:ligatures w14:val="none"/>
        </w:rPr>
        <w:t>(Make sure to read the room first ... :-)</w:t>
      </w:r>
    </w:p>
    <w:p w14:paraId="18246EC0"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color w:val="333333"/>
          <w:spacing w:val="-6"/>
          <w:kern w:val="0"/>
          <w:sz w:val="30"/>
          <w:szCs w:val="30"/>
          <w:lang w:eastAsia="en-GB"/>
          <w14:ligatures w14:val="none"/>
        </w:rPr>
        <w:t>In the many long years since your birth</w:t>
      </w:r>
      <w:r w:rsidRPr="00C36237">
        <w:rPr>
          <w:rFonts w:ascii="Arial" w:eastAsia="Times New Roman" w:hAnsi="Arial" w:cs="Arial"/>
          <w:color w:val="333333"/>
          <w:spacing w:val="-6"/>
          <w:kern w:val="0"/>
          <w:sz w:val="30"/>
          <w:szCs w:val="30"/>
          <w:lang w:eastAsia="en-GB"/>
          <w14:ligatures w14:val="none"/>
        </w:rPr>
        <w:br/>
        <w:t>You've made multiple laps round the earth</w:t>
      </w:r>
      <w:r w:rsidRPr="00C36237">
        <w:rPr>
          <w:rFonts w:ascii="Arial" w:eastAsia="Times New Roman" w:hAnsi="Arial" w:cs="Arial"/>
          <w:color w:val="333333"/>
          <w:spacing w:val="-6"/>
          <w:kern w:val="0"/>
          <w:sz w:val="30"/>
          <w:szCs w:val="30"/>
          <w:lang w:eastAsia="en-GB"/>
          <w14:ligatures w14:val="none"/>
        </w:rPr>
        <w:br/>
        <w:t>In that time you have taken</w:t>
      </w:r>
      <w:r w:rsidRPr="00C36237">
        <w:rPr>
          <w:rFonts w:ascii="Arial" w:eastAsia="Times New Roman" w:hAnsi="Arial" w:cs="Arial"/>
          <w:color w:val="333333"/>
          <w:spacing w:val="-6"/>
          <w:kern w:val="0"/>
          <w:sz w:val="30"/>
          <w:szCs w:val="30"/>
          <w:lang w:eastAsia="en-GB"/>
          <w14:ligatures w14:val="none"/>
        </w:rPr>
        <w:br/>
        <w:t>Your fair share of bacon</w:t>
      </w:r>
      <w:r w:rsidRPr="00C36237">
        <w:rPr>
          <w:rFonts w:ascii="Arial" w:eastAsia="Times New Roman" w:hAnsi="Arial" w:cs="Arial"/>
          <w:color w:val="333333"/>
          <w:spacing w:val="-6"/>
          <w:kern w:val="0"/>
          <w:sz w:val="30"/>
          <w:szCs w:val="30"/>
          <w:lang w:eastAsia="en-GB"/>
          <w14:ligatures w14:val="none"/>
        </w:rPr>
        <w:br/>
        <w:t>And thus greatly increased your girth!</w:t>
      </w:r>
    </w:p>
    <w:p w14:paraId="48B97AC4"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color w:val="333333"/>
          <w:spacing w:val="-6"/>
          <w:kern w:val="0"/>
          <w:sz w:val="30"/>
          <w:szCs w:val="30"/>
          <w:lang w:eastAsia="en-GB"/>
          <w14:ligatures w14:val="none"/>
        </w:rPr>
        <w:t>Credit:  Andrew Loud</w:t>
      </w:r>
    </w:p>
    <w:p w14:paraId="0EA781D4" w14:textId="77777777" w:rsidR="00C36237" w:rsidRPr="00C36237" w:rsidRDefault="00C36237" w:rsidP="00C36237">
      <w:pPr>
        <w:spacing w:before="240" w:after="180" w:line="240" w:lineRule="auto"/>
        <w:jc w:val="center"/>
        <w:outlineLvl w:val="2"/>
        <w:rPr>
          <w:rFonts w:ascii="Arial" w:eastAsia="Times New Roman" w:hAnsi="Arial" w:cs="Arial"/>
          <w:b/>
          <w:bCs/>
          <w:color w:val="029A4B"/>
          <w:spacing w:val="-6"/>
          <w:kern w:val="0"/>
          <w:sz w:val="40"/>
          <w:szCs w:val="40"/>
          <w:lang w:eastAsia="en-GB"/>
          <w14:ligatures w14:val="none"/>
        </w:rPr>
      </w:pPr>
      <w:r w:rsidRPr="00C36237">
        <w:rPr>
          <w:rFonts w:ascii="Arial" w:eastAsia="Times New Roman" w:hAnsi="Arial" w:cs="Arial"/>
          <w:b/>
          <w:bCs/>
          <w:color w:val="029A4B"/>
          <w:spacing w:val="-6"/>
          <w:kern w:val="0"/>
          <w:sz w:val="40"/>
          <w:szCs w:val="40"/>
          <w:lang w:eastAsia="en-GB"/>
          <w14:ligatures w14:val="none"/>
        </w:rPr>
        <w:t>Chin Up</w:t>
      </w:r>
    </w:p>
    <w:p w14:paraId="4B2C6693" w14:textId="77777777" w:rsidR="00C36237" w:rsidRPr="00C36237" w:rsidRDefault="00C36237" w:rsidP="00C36237">
      <w:pPr>
        <w:spacing w:before="240" w:after="120" w:line="240" w:lineRule="auto"/>
        <w:jc w:val="center"/>
        <w:rPr>
          <w:rFonts w:ascii="Arial" w:eastAsia="Times New Roman" w:hAnsi="Arial" w:cs="Arial"/>
          <w:color w:val="333333"/>
          <w:spacing w:val="-6"/>
          <w:kern w:val="0"/>
          <w:sz w:val="30"/>
          <w:szCs w:val="30"/>
          <w:lang w:eastAsia="en-GB"/>
          <w14:ligatures w14:val="none"/>
        </w:rPr>
      </w:pPr>
      <w:r w:rsidRPr="00C36237">
        <w:rPr>
          <w:rFonts w:ascii="Arial" w:eastAsia="Times New Roman" w:hAnsi="Arial" w:cs="Arial"/>
          <w:color w:val="333333"/>
          <w:spacing w:val="-6"/>
          <w:kern w:val="0"/>
          <w:sz w:val="30"/>
          <w:szCs w:val="30"/>
          <w:lang w:eastAsia="en-GB"/>
          <w14:ligatures w14:val="none"/>
        </w:rPr>
        <w:t>No matter what friends are asserting</w:t>
      </w:r>
      <w:r w:rsidRPr="00C36237">
        <w:rPr>
          <w:rFonts w:ascii="Arial" w:eastAsia="Times New Roman" w:hAnsi="Arial" w:cs="Arial"/>
          <w:color w:val="333333"/>
          <w:spacing w:val="-6"/>
          <w:kern w:val="0"/>
          <w:sz w:val="30"/>
          <w:szCs w:val="30"/>
          <w:lang w:eastAsia="en-GB"/>
          <w14:ligatures w14:val="none"/>
        </w:rPr>
        <w:br/>
        <w:t>29 (pick an age) goes on by without hurting</w:t>
      </w:r>
      <w:r w:rsidRPr="00C36237">
        <w:rPr>
          <w:rFonts w:ascii="Arial" w:eastAsia="Times New Roman" w:hAnsi="Arial" w:cs="Arial"/>
          <w:color w:val="333333"/>
          <w:spacing w:val="-6"/>
          <w:kern w:val="0"/>
          <w:sz w:val="30"/>
          <w:szCs w:val="30"/>
          <w:lang w:eastAsia="en-GB"/>
          <w14:ligatures w14:val="none"/>
        </w:rPr>
        <w:br/>
        <w:t>Your chances for wealth</w:t>
      </w:r>
      <w:r w:rsidRPr="00C36237">
        <w:rPr>
          <w:rFonts w:ascii="Arial" w:eastAsia="Times New Roman" w:hAnsi="Arial" w:cs="Arial"/>
          <w:color w:val="333333"/>
          <w:spacing w:val="-6"/>
          <w:kern w:val="0"/>
          <w:sz w:val="30"/>
          <w:szCs w:val="30"/>
          <w:lang w:eastAsia="en-GB"/>
          <w14:ligatures w14:val="none"/>
        </w:rPr>
        <w:br/>
        <w:t>For joy and good health</w:t>
      </w:r>
      <w:r w:rsidRPr="00C36237">
        <w:rPr>
          <w:rFonts w:ascii="Arial" w:eastAsia="Times New Roman" w:hAnsi="Arial" w:cs="Arial"/>
          <w:color w:val="333333"/>
          <w:spacing w:val="-6"/>
          <w:kern w:val="0"/>
          <w:sz w:val="30"/>
          <w:szCs w:val="30"/>
          <w:lang w:eastAsia="en-GB"/>
          <w14:ligatures w14:val="none"/>
        </w:rPr>
        <w:br/>
        <w:t>Are still yours with a little exerting!</w:t>
      </w:r>
    </w:p>
    <w:p w14:paraId="4D5E6DB7" w14:textId="77777777" w:rsidR="00C36237" w:rsidRPr="00FC485B" w:rsidRDefault="00C36237" w:rsidP="00C36237">
      <w:pPr>
        <w:widowControl w:val="0"/>
        <w:autoSpaceDE w:val="0"/>
        <w:autoSpaceDN w:val="0"/>
        <w:spacing w:after="0" w:line="240" w:lineRule="auto"/>
        <w:jc w:val="center"/>
        <w:rPr>
          <w:rFonts w:ascii="Calibri" w:eastAsia="Calibri" w:hAnsi="Calibri" w:cs="Calibri"/>
          <w:b/>
          <w:bCs/>
          <w:noProof/>
          <w:kern w:val="0"/>
          <w:sz w:val="40"/>
          <w:szCs w:val="40"/>
          <w:lang w:val="en-IE" w:eastAsia="en-IE"/>
          <w14:ligatures w14:val="none"/>
        </w:rPr>
      </w:pPr>
    </w:p>
    <w:p w14:paraId="15B878E7"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6102F4EE"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497B4572"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19241157"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eastAsia="en-IE"/>
          <w14:ligatures w14:val="none"/>
        </w:rPr>
      </w:pPr>
    </w:p>
    <w:p w14:paraId="17B9F1CD"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eastAsia="en-IE"/>
          <w14:ligatures w14:val="none"/>
        </w:rPr>
      </w:pPr>
    </w:p>
    <w:p w14:paraId="537E0BFB" w14:textId="77777777" w:rsidR="00FC485B" w:rsidRPr="00FC485B" w:rsidRDefault="00FC485B" w:rsidP="00FC485B">
      <w:pPr>
        <w:widowControl w:val="0"/>
        <w:autoSpaceDE w:val="0"/>
        <w:autoSpaceDN w:val="0"/>
        <w:spacing w:after="0" w:line="240" w:lineRule="auto"/>
        <w:rPr>
          <w:rFonts w:ascii="Calibri" w:eastAsia="Calibri" w:hAnsi="Calibri" w:cs="Calibri"/>
          <w:noProof/>
          <w:kern w:val="0"/>
          <w:sz w:val="40"/>
          <w:szCs w:val="40"/>
          <w:lang w:val="en-IE" w:eastAsia="en-IE"/>
          <w14:ligatures w14:val="none"/>
        </w:rPr>
      </w:pPr>
    </w:p>
    <w:p w14:paraId="259E731A" w14:textId="77777777" w:rsidR="00FC485B" w:rsidRPr="00FC485B" w:rsidRDefault="00FC485B" w:rsidP="00FC485B">
      <w:pPr>
        <w:shd w:val="clear" w:color="auto" w:fill="FFFFFF"/>
        <w:spacing w:before="120" w:after="180" w:line="372" w:lineRule="atLeast"/>
        <w:ind w:left="360"/>
        <w:jc w:val="center"/>
        <w:textAlignment w:val="baseline"/>
        <w:rPr>
          <w:rFonts w:ascii="Verdana" w:eastAsia="Times New Roman" w:hAnsi="Verdana" w:cs="Times New Roman"/>
          <w:color w:val="000000"/>
          <w:kern w:val="0"/>
          <w:sz w:val="21"/>
          <w:szCs w:val="21"/>
          <w:lang w:val="en-IE" w:eastAsia="en-IE"/>
          <w14:ligatures w14:val="none"/>
        </w:rPr>
      </w:pPr>
      <w:r w:rsidRPr="00FC485B">
        <w:rPr>
          <w:rFonts w:ascii="Verdana" w:eastAsia="Times New Roman" w:hAnsi="Verdana" w:cs="Times New Roman"/>
          <w:noProof/>
          <w:color w:val="000000"/>
          <w:kern w:val="0"/>
          <w:sz w:val="21"/>
          <w:szCs w:val="21"/>
          <w:lang w:val="en-IE" w:eastAsia="en-IE"/>
          <w14:ligatures w14:val="none"/>
        </w:rPr>
        <w:drawing>
          <wp:inline distT="0" distB="0" distL="0" distR="0" wp14:anchorId="4E922B27" wp14:editId="588E502E">
            <wp:extent cx="3931865" cy="4133850"/>
            <wp:effectExtent l="0" t="0" r="0" b="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4094" cy="4136194"/>
                    </a:xfrm>
                    <a:prstGeom prst="rect">
                      <a:avLst/>
                    </a:prstGeom>
                  </pic:spPr>
                </pic:pic>
              </a:graphicData>
            </a:graphic>
          </wp:inline>
        </w:drawing>
      </w:r>
    </w:p>
    <w:p w14:paraId="4AB27AE5"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3C2183D9"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CCC01CF"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696E4434"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63B6F35"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712628CE"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FF85DE5"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56370C28"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1C7B210D" w14:textId="77777777" w:rsidR="00FC485B" w:rsidRDefault="00FC485B" w:rsidP="00A31F6C">
      <w:pPr>
        <w:widowControl w:val="0"/>
        <w:autoSpaceDE w:val="0"/>
        <w:autoSpaceDN w:val="0"/>
        <w:spacing w:after="0" w:line="276" w:lineRule="auto"/>
        <w:rPr>
          <w:rFonts w:ascii="Calibri" w:eastAsia="Calibri" w:hAnsi="Calibri" w:cs="Calibri"/>
          <w:b/>
          <w:color w:val="1F497D"/>
          <w:kern w:val="0"/>
          <w:sz w:val="44"/>
          <w:szCs w:val="44"/>
          <w:u w:val="single"/>
          <w:lang w:val="en-US"/>
          <w14:ligatures w14:val="none"/>
        </w:rPr>
      </w:pPr>
    </w:p>
    <w:p w14:paraId="496617B8" w14:textId="77777777" w:rsidR="00A31F6C" w:rsidRPr="00FC485B" w:rsidRDefault="00A31F6C" w:rsidP="00A31F6C">
      <w:pPr>
        <w:widowControl w:val="0"/>
        <w:autoSpaceDE w:val="0"/>
        <w:autoSpaceDN w:val="0"/>
        <w:spacing w:after="0" w:line="276" w:lineRule="auto"/>
        <w:rPr>
          <w:rFonts w:ascii="Calibri" w:eastAsia="Calibri" w:hAnsi="Calibri" w:cs="Calibri"/>
          <w:b/>
          <w:noProof/>
          <w:color w:val="403152"/>
          <w:kern w:val="0"/>
          <w:sz w:val="40"/>
          <w:szCs w:val="40"/>
          <w:u w:val="single"/>
          <w:lang w:val="en-IE" w:eastAsia="en-IE"/>
          <w14:ligatures w14:val="none"/>
        </w:rPr>
      </w:pPr>
    </w:p>
    <w:p w14:paraId="3AAFA60C"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FC485B">
        <w:rPr>
          <w:rFonts w:ascii="Calibri" w:eastAsia="Calibri" w:hAnsi="Calibri" w:cs="Calibri"/>
          <w:b/>
          <w:noProof/>
          <w:color w:val="403152"/>
          <w:kern w:val="0"/>
          <w:sz w:val="40"/>
          <w:szCs w:val="40"/>
          <w:u w:val="single"/>
          <w:lang w:val="en-IE" w:eastAsia="en-IE"/>
          <w14:ligatures w14:val="none"/>
        </w:rPr>
        <w:drawing>
          <wp:inline distT="0" distB="0" distL="0" distR="0" wp14:anchorId="66A6ECD2" wp14:editId="2CD814A6">
            <wp:extent cx="6424295" cy="7764780"/>
            <wp:effectExtent l="0" t="0" r="0" b="762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rotWithShape="1">
                    <a:blip r:embed="rId24" cstate="print">
                      <a:extLst>
                        <a:ext uri="{28A0092B-C50C-407E-A947-70E740481C1C}">
                          <a14:useLocalDpi xmlns:a14="http://schemas.microsoft.com/office/drawing/2010/main" val="0"/>
                        </a:ext>
                      </a:extLst>
                    </a:blip>
                    <a:srcRect b="4602"/>
                    <a:stretch/>
                  </pic:blipFill>
                  <pic:spPr bwMode="auto">
                    <a:xfrm>
                      <a:off x="0" y="0"/>
                      <a:ext cx="6434236" cy="7776795"/>
                    </a:xfrm>
                    <a:prstGeom prst="rect">
                      <a:avLst/>
                    </a:prstGeom>
                    <a:ln>
                      <a:noFill/>
                    </a:ln>
                    <a:extLst>
                      <a:ext uri="{53640926-AAD7-44D8-BBD7-CCE9431645EC}">
                        <a14:shadowObscured xmlns:a14="http://schemas.microsoft.com/office/drawing/2010/main"/>
                      </a:ext>
                    </a:extLst>
                  </pic:spPr>
                </pic:pic>
              </a:graphicData>
            </a:graphic>
          </wp:inline>
        </w:drawing>
      </w:r>
    </w:p>
    <w:p w14:paraId="24F2745D" w14:textId="77777777" w:rsidR="00A31F6C" w:rsidRDefault="00A31F6C" w:rsidP="00FC485B">
      <w:pPr>
        <w:autoSpaceDE w:val="0"/>
        <w:autoSpaceDN w:val="0"/>
        <w:adjustRightInd w:val="0"/>
        <w:spacing w:after="0" w:line="240" w:lineRule="auto"/>
        <w:jc w:val="center"/>
        <w:rPr>
          <w:rFonts w:ascii="Calibri" w:eastAsia="Calibri" w:hAnsi="Calibri" w:cs="Calibri"/>
          <w:b/>
          <w:color w:val="4F81BD"/>
          <w:kern w:val="0"/>
          <w:sz w:val="40"/>
          <w:szCs w:val="40"/>
          <w:u w:val="single"/>
          <w:lang w:val="en-IE"/>
          <w14:ligatures w14:val="none"/>
        </w:rPr>
      </w:pPr>
    </w:p>
    <w:p w14:paraId="7F81E848" w14:textId="6CA8DB50" w:rsidR="00FC485B" w:rsidRPr="00FC485B" w:rsidRDefault="00FC485B" w:rsidP="00FC485B">
      <w:pPr>
        <w:autoSpaceDE w:val="0"/>
        <w:autoSpaceDN w:val="0"/>
        <w:adjustRightInd w:val="0"/>
        <w:spacing w:after="0" w:line="240" w:lineRule="auto"/>
        <w:jc w:val="center"/>
        <w:rPr>
          <w:rFonts w:ascii="Calibri" w:eastAsia="Calibri" w:hAnsi="Calibri" w:cs="Calibri"/>
          <w:b/>
          <w:color w:val="4F81BD"/>
          <w:kern w:val="0"/>
          <w:sz w:val="40"/>
          <w:szCs w:val="40"/>
          <w:u w:val="single"/>
          <w:lang w:val="en-IE"/>
          <w14:ligatures w14:val="none"/>
        </w:rPr>
      </w:pPr>
      <w:r w:rsidRPr="00FC485B">
        <w:rPr>
          <w:rFonts w:ascii="Calibri" w:eastAsia="Calibri" w:hAnsi="Calibri" w:cs="Calibri"/>
          <w:b/>
          <w:color w:val="4F81BD"/>
          <w:kern w:val="0"/>
          <w:sz w:val="40"/>
          <w:szCs w:val="40"/>
          <w:u w:val="single"/>
          <w:lang w:val="en-IE"/>
          <w14:ligatures w14:val="none"/>
        </w:rPr>
        <w:lastRenderedPageBreak/>
        <w:t>US Presidents and the First Ladies</w:t>
      </w:r>
    </w:p>
    <w:p w14:paraId="35B90EC3" w14:textId="77777777" w:rsidR="00FC485B" w:rsidRPr="00FC485B" w:rsidRDefault="00FC485B" w:rsidP="00FC485B">
      <w:pPr>
        <w:autoSpaceDE w:val="0"/>
        <w:autoSpaceDN w:val="0"/>
        <w:adjustRightInd w:val="0"/>
        <w:spacing w:after="0" w:line="240" w:lineRule="auto"/>
        <w:jc w:val="center"/>
        <w:rPr>
          <w:rFonts w:ascii="Calibri" w:eastAsia="Calibri" w:hAnsi="Calibri" w:cs="Calibri"/>
          <w:b/>
          <w:kern w:val="0"/>
          <w:sz w:val="36"/>
          <w:szCs w:val="36"/>
          <w:lang w:val="en-IE"/>
          <w14:ligatures w14:val="none"/>
        </w:rPr>
      </w:pPr>
      <w:r w:rsidRPr="00FC485B">
        <w:rPr>
          <w:rFonts w:ascii="Calibri" w:eastAsia="Calibri" w:hAnsi="Calibri" w:cs="Calibri"/>
          <w:b/>
          <w:kern w:val="0"/>
          <w:sz w:val="36"/>
          <w:szCs w:val="36"/>
          <w:lang w:val="en-IE"/>
          <w14:ligatures w14:val="none"/>
        </w:rPr>
        <w:t>Draw a line from the president’s name to the name of his wife</w:t>
      </w:r>
    </w:p>
    <w:p w14:paraId="17782B61" w14:textId="77777777" w:rsidR="00FC485B" w:rsidRPr="00FC485B" w:rsidRDefault="00FC485B" w:rsidP="00FC485B">
      <w:pPr>
        <w:autoSpaceDE w:val="0"/>
        <w:autoSpaceDN w:val="0"/>
        <w:adjustRightInd w:val="0"/>
        <w:spacing w:after="0" w:line="240" w:lineRule="auto"/>
        <w:jc w:val="center"/>
        <w:rPr>
          <w:rFonts w:ascii="Calibri" w:eastAsia="Calibri" w:hAnsi="Calibri" w:cs="Calibri"/>
          <w:b/>
          <w:kern w:val="0"/>
          <w:sz w:val="36"/>
          <w:szCs w:val="36"/>
          <w:lang w:val="en-IE"/>
          <w14:ligatures w14:val="none"/>
        </w:rPr>
      </w:pPr>
    </w:p>
    <w:p w14:paraId="7824E839"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George Washington</w:t>
      </w:r>
      <w:r w:rsidRPr="00FC485B">
        <w:rPr>
          <w:rFonts w:ascii="Calibri" w:eastAsia="Calibri" w:hAnsi="Calibri" w:cs="Calibri"/>
          <w:kern w:val="0"/>
          <w:sz w:val="36"/>
          <w:szCs w:val="36"/>
          <w:lang w:val="en-IE"/>
          <w14:ligatures w14:val="none"/>
        </w:rPr>
        <w:tab/>
        <w:t>Jacqueline</w:t>
      </w:r>
    </w:p>
    <w:p w14:paraId="3AEDD78E"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George H.W. Bush </w:t>
      </w:r>
      <w:r w:rsidRPr="00FC485B">
        <w:rPr>
          <w:rFonts w:ascii="Calibri" w:eastAsia="Calibri" w:hAnsi="Calibri" w:cs="Calibri"/>
          <w:kern w:val="0"/>
          <w:sz w:val="36"/>
          <w:szCs w:val="36"/>
          <w:lang w:val="en-IE"/>
          <w14:ligatures w14:val="none"/>
        </w:rPr>
        <w:tab/>
        <w:t>Hilary</w:t>
      </w:r>
    </w:p>
    <w:p w14:paraId="51733E5F"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Donald J Trump </w:t>
      </w:r>
      <w:r w:rsidRPr="00FC485B">
        <w:rPr>
          <w:rFonts w:ascii="Calibri" w:eastAsia="Calibri" w:hAnsi="Calibri" w:cs="Calibri"/>
          <w:kern w:val="0"/>
          <w:sz w:val="36"/>
          <w:szCs w:val="36"/>
          <w:lang w:val="en-IE"/>
          <w14:ligatures w14:val="none"/>
        </w:rPr>
        <w:tab/>
        <w:t>Barbara</w:t>
      </w:r>
    </w:p>
    <w:p w14:paraId="4D2CAFE8"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Harry S Truman </w:t>
      </w:r>
      <w:r w:rsidRPr="00FC485B">
        <w:rPr>
          <w:rFonts w:ascii="Calibri" w:eastAsia="Calibri" w:hAnsi="Calibri" w:cs="Calibri"/>
          <w:kern w:val="0"/>
          <w:sz w:val="36"/>
          <w:szCs w:val="36"/>
          <w:lang w:val="en-IE"/>
          <w14:ligatures w14:val="none"/>
        </w:rPr>
        <w:tab/>
        <w:t>Abigail</w:t>
      </w:r>
    </w:p>
    <w:p w14:paraId="4665389D"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John F Kennedy </w:t>
      </w:r>
      <w:r w:rsidRPr="00FC485B">
        <w:rPr>
          <w:rFonts w:ascii="Calibri" w:eastAsia="Calibri" w:hAnsi="Calibri" w:cs="Calibri"/>
          <w:kern w:val="0"/>
          <w:sz w:val="36"/>
          <w:szCs w:val="36"/>
          <w:lang w:val="en-IE"/>
          <w14:ligatures w14:val="none"/>
        </w:rPr>
        <w:tab/>
        <w:t>Martha</w:t>
      </w:r>
    </w:p>
    <w:p w14:paraId="3439B701"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John Adams </w:t>
      </w:r>
      <w:r w:rsidRPr="00FC485B">
        <w:rPr>
          <w:rFonts w:ascii="Calibri" w:eastAsia="Calibri" w:hAnsi="Calibri" w:cs="Calibri"/>
          <w:kern w:val="0"/>
          <w:sz w:val="36"/>
          <w:szCs w:val="36"/>
          <w:lang w:val="en-IE"/>
          <w14:ligatures w14:val="none"/>
        </w:rPr>
        <w:tab/>
        <w:t>Melania</w:t>
      </w:r>
    </w:p>
    <w:p w14:paraId="252E5E48"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Bill Clinton </w:t>
      </w:r>
      <w:r w:rsidRPr="00FC485B">
        <w:rPr>
          <w:rFonts w:ascii="Calibri" w:eastAsia="Calibri" w:hAnsi="Calibri" w:cs="Calibri"/>
          <w:kern w:val="0"/>
          <w:sz w:val="36"/>
          <w:szCs w:val="36"/>
          <w:lang w:val="en-IE"/>
          <w14:ligatures w14:val="none"/>
        </w:rPr>
        <w:tab/>
        <w:t xml:space="preserve">Elizabeth “Bess” </w:t>
      </w:r>
    </w:p>
    <w:p w14:paraId="7EE3BD7B"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Franklin D Roosevelt </w:t>
      </w:r>
      <w:r w:rsidRPr="00FC485B">
        <w:rPr>
          <w:rFonts w:ascii="Calibri" w:eastAsia="Calibri" w:hAnsi="Calibri" w:cs="Calibri"/>
          <w:kern w:val="0"/>
          <w:sz w:val="36"/>
          <w:szCs w:val="36"/>
          <w:lang w:val="en-IE"/>
          <w14:ligatures w14:val="none"/>
        </w:rPr>
        <w:tab/>
        <w:t>Alice</w:t>
      </w:r>
    </w:p>
    <w:p w14:paraId="01E902E9"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Gerard R Ford </w:t>
      </w:r>
      <w:r w:rsidRPr="00FC485B">
        <w:rPr>
          <w:rFonts w:ascii="Calibri" w:eastAsia="Calibri" w:hAnsi="Calibri" w:cs="Calibri"/>
          <w:kern w:val="0"/>
          <w:sz w:val="36"/>
          <w:szCs w:val="36"/>
          <w:lang w:val="en-IE"/>
          <w14:ligatures w14:val="none"/>
        </w:rPr>
        <w:tab/>
        <w:t>Eleanor</w:t>
      </w:r>
    </w:p>
    <w:p w14:paraId="6321556C"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Ronald R Regan </w:t>
      </w:r>
      <w:r w:rsidRPr="00FC485B">
        <w:rPr>
          <w:rFonts w:ascii="Calibri" w:eastAsia="Calibri" w:hAnsi="Calibri" w:cs="Calibri"/>
          <w:kern w:val="0"/>
          <w:sz w:val="36"/>
          <w:szCs w:val="36"/>
          <w:lang w:val="en-IE"/>
          <w14:ligatures w14:val="none"/>
        </w:rPr>
        <w:tab/>
        <w:t>Betty</w:t>
      </w:r>
    </w:p>
    <w:p w14:paraId="10D6F398"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Barack Obama </w:t>
      </w:r>
      <w:r w:rsidRPr="00FC485B">
        <w:rPr>
          <w:rFonts w:ascii="Calibri" w:eastAsia="Calibri" w:hAnsi="Calibri" w:cs="Calibri"/>
          <w:kern w:val="0"/>
          <w:sz w:val="36"/>
          <w:szCs w:val="36"/>
          <w:lang w:val="en-IE"/>
          <w14:ligatures w14:val="none"/>
        </w:rPr>
        <w:tab/>
        <w:t>Michelle</w:t>
      </w:r>
    </w:p>
    <w:p w14:paraId="214BD328"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Theodore Roosevelt </w:t>
      </w:r>
      <w:r w:rsidRPr="00FC485B">
        <w:rPr>
          <w:rFonts w:ascii="Calibri" w:eastAsia="Calibri" w:hAnsi="Calibri" w:cs="Calibri"/>
          <w:kern w:val="0"/>
          <w:sz w:val="36"/>
          <w:szCs w:val="36"/>
          <w:lang w:val="en-IE"/>
          <w14:ligatures w14:val="none"/>
        </w:rPr>
        <w:tab/>
        <w:t>Nancy</w:t>
      </w:r>
    </w:p>
    <w:p w14:paraId="74F05D33"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Jimmy Carter </w:t>
      </w:r>
      <w:r w:rsidRPr="00FC485B">
        <w:rPr>
          <w:rFonts w:ascii="Calibri" w:eastAsia="Calibri" w:hAnsi="Calibri" w:cs="Calibri"/>
          <w:kern w:val="0"/>
          <w:sz w:val="36"/>
          <w:szCs w:val="36"/>
          <w:lang w:val="en-IE"/>
          <w14:ligatures w14:val="none"/>
        </w:rPr>
        <w:tab/>
        <w:t xml:space="preserve">Rosalynn </w:t>
      </w:r>
    </w:p>
    <w:p w14:paraId="44346C28" w14:textId="77777777" w:rsidR="00FC485B" w:rsidRPr="00FC485B" w:rsidRDefault="00FC485B" w:rsidP="00FC485B">
      <w:pPr>
        <w:tabs>
          <w:tab w:val="left" w:pos="5529"/>
        </w:tabs>
        <w:autoSpaceDE w:val="0"/>
        <w:autoSpaceDN w:val="0"/>
        <w:adjustRightInd w:val="0"/>
        <w:spacing w:after="0" w:line="240" w:lineRule="auto"/>
        <w:jc w:val="center"/>
        <w:rPr>
          <w:rFonts w:ascii="Calibri" w:eastAsia="Calibri" w:hAnsi="Calibri" w:cs="Calibri"/>
          <w:kern w:val="0"/>
          <w:sz w:val="36"/>
          <w:szCs w:val="36"/>
          <w:lang w:val="en-IE"/>
          <w14:ligatures w14:val="none"/>
        </w:rPr>
      </w:pPr>
    </w:p>
    <w:p w14:paraId="2A261379" w14:textId="77777777" w:rsidR="00FC485B" w:rsidRPr="00FC485B" w:rsidRDefault="00FC485B" w:rsidP="00FC485B">
      <w:pPr>
        <w:pageBreakBefore/>
        <w:tabs>
          <w:tab w:val="left" w:pos="5529"/>
        </w:tabs>
        <w:autoSpaceDE w:val="0"/>
        <w:autoSpaceDN w:val="0"/>
        <w:adjustRightInd w:val="0"/>
        <w:spacing w:after="0" w:line="240" w:lineRule="auto"/>
        <w:jc w:val="center"/>
        <w:rPr>
          <w:rFonts w:ascii="Calibri" w:eastAsia="Calibri" w:hAnsi="Calibri" w:cs="Calibri"/>
          <w:b/>
          <w:i/>
          <w:iCs/>
          <w:kern w:val="0"/>
          <w:sz w:val="36"/>
          <w:szCs w:val="36"/>
          <w:u w:val="single"/>
          <w:lang w:val="en-IE"/>
          <w14:ligatures w14:val="none"/>
        </w:rPr>
      </w:pPr>
      <w:r w:rsidRPr="00FC485B">
        <w:rPr>
          <w:rFonts w:ascii="Calibri" w:eastAsia="Calibri" w:hAnsi="Calibri" w:cs="Calibri"/>
          <w:b/>
          <w:i/>
          <w:iCs/>
          <w:kern w:val="0"/>
          <w:sz w:val="36"/>
          <w:szCs w:val="36"/>
          <w:u w:val="single"/>
          <w:lang w:val="en-IE"/>
          <w14:ligatures w14:val="none"/>
        </w:rPr>
        <w:lastRenderedPageBreak/>
        <w:t>Answers US Presidents and the First Ladies:</w:t>
      </w:r>
    </w:p>
    <w:p w14:paraId="11C5D3BD" w14:textId="77777777" w:rsidR="00FC485B" w:rsidRPr="00FC485B" w:rsidRDefault="00FC485B" w:rsidP="00FC485B">
      <w:pPr>
        <w:tabs>
          <w:tab w:val="left" w:pos="5529"/>
        </w:tabs>
        <w:autoSpaceDE w:val="0"/>
        <w:autoSpaceDN w:val="0"/>
        <w:adjustRightInd w:val="0"/>
        <w:spacing w:after="0" w:line="240" w:lineRule="auto"/>
        <w:jc w:val="center"/>
        <w:rPr>
          <w:rFonts w:ascii="Calibri" w:eastAsia="Calibri" w:hAnsi="Calibri" w:cs="Calibri"/>
          <w:kern w:val="0"/>
          <w:sz w:val="36"/>
          <w:szCs w:val="36"/>
          <w:lang w:val="en-IE"/>
          <w14:ligatures w14:val="none"/>
        </w:rPr>
      </w:pPr>
    </w:p>
    <w:p w14:paraId="6D58B7C6"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George Washington ----</w:t>
      </w:r>
      <w:r w:rsidRPr="00FC485B">
        <w:rPr>
          <w:rFonts w:ascii="Calibri" w:eastAsia="Calibri" w:hAnsi="Calibri" w:cs="Calibri"/>
          <w:kern w:val="0"/>
          <w:sz w:val="36"/>
          <w:szCs w:val="36"/>
          <w:lang w:val="en-IE"/>
          <w14:ligatures w14:val="none"/>
        </w:rPr>
        <w:tab/>
        <w:t xml:space="preserve"> Martha</w:t>
      </w:r>
    </w:p>
    <w:p w14:paraId="7F8F1705"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George H.W. Bush ----</w:t>
      </w:r>
      <w:r w:rsidRPr="00FC485B">
        <w:rPr>
          <w:rFonts w:ascii="Calibri" w:eastAsia="Calibri" w:hAnsi="Calibri" w:cs="Calibri"/>
          <w:kern w:val="0"/>
          <w:sz w:val="36"/>
          <w:szCs w:val="36"/>
          <w:lang w:val="en-IE"/>
          <w14:ligatures w14:val="none"/>
        </w:rPr>
        <w:tab/>
        <w:t>Barbara</w:t>
      </w:r>
    </w:p>
    <w:p w14:paraId="2F7310D4"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Donald J Trump ----</w:t>
      </w:r>
      <w:r w:rsidRPr="00FC485B">
        <w:rPr>
          <w:rFonts w:ascii="Calibri" w:eastAsia="Calibri" w:hAnsi="Calibri" w:cs="Calibri"/>
          <w:kern w:val="0"/>
          <w:sz w:val="36"/>
          <w:szCs w:val="36"/>
          <w:lang w:val="en-IE"/>
          <w14:ligatures w14:val="none"/>
        </w:rPr>
        <w:tab/>
        <w:t>Melania</w:t>
      </w:r>
    </w:p>
    <w:p w14:paraId="6C597226"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Harry S Truman ----</w:t>
      </w:r>
      <w:r w:rsidRPr="00FC485B">
        <w:rPr>
          <w:rFonts w:ascii="Calibri" w:eastAsia="Calibri" w:hAnsi="Calibri" w:cs="Calibri"/>
          <w:kern w:val="0"/>
          <w:sz w:val="36"/>
          <w:szCs w:val="36"/>
          <w:lang w:val="en-IE"/>
          <w14:ligatures w14:val="none"/>
        </w:rPr>
        <w:tab/>
        <w:t>Elizabeth “Bess”</w:t>
      </w:r>
    </w:p>
    <w:p w14:paraId="3E7D138A"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John F Kennedy  ---- </w:t>
      </w:r>
      <w:r w:rsidRPr="00FC485B">
        <w:rPr>
          <w:rFonts w:ascii="Calibri" w:eastAsia="Calibri" w:hAnsi="Calibri" w:cs="Calibri"/>
          <w:kern w:val="0"/>
          <w:sz w:val="36"/>
          <w:szCs w:val="36"/>
          <w:lang w:val="en-IE"/>
          <w14:ligatures w14:val="none"/>
        </w:rPr>
        <w:tab/>
        <w:t>Jacqueline</w:t>
      </w:r>
    </w:p>
    <w:p w14:paraId="5F637929"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John Adams ----</w:t>
      </w:r>
      <w:r w:rsidRPr="00FC485B">
        <w:rPr>
          <w:rFonts w:ascii="Calibri" w:eastAsia="Calibri" w:hAnsi="Calibri" w:cs="Calibri"/>
          <w:kern w:val="0"/>
          <w:sz w:val="36"/>
          <w:szCs w:val="36"/>
          <w:lang w:val="en-IE"/>
          <w14:ligatures w14:val="none"/>
        </w:rPr>
        <w:tab/>
        <w:t>Abigail</w:t>
      </w:r>
    </w:p>
    <w:p w14:paraId="062C068B"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Bill Clinton ---- </w:t>
      </w:r>
      <w:r w:rsidRPr="00FC485B">
        <w:rPr>
          <w:rFonts w:ascii="Calibri" w:eastAsia="Calibri" w:hAnsi="Calibri" w:cs="Calibri"/>
          <w:kern w:val="0"/>
          <w:sz w:val="36"/>
          <w:szCs w:val="36"/>
          <w:lang w:val="en-IE"/>
          <w14:ligatures w14:val="none"/>
        </w:rPr>
        <w:tab/>
        <w:t>Hilary</w:t>
      </w:r>
    </w:p>
    <w:p w14:paraId="6203C482"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Franklin D Roosevelt ---- </w:t>
      </w:r>
      <w:r w:rsidRPr="00FC485B">
        <w:rPr>
          <w:rFonts w:ascii="Calibri" w:eastAsia="Calibri" w:hAnsi="Calibri" w:cs="Calibri"/>
          <w:kern w:val="0"/>
          <w:sz w:val="36"/>
          <w:szCs w:val="36"/>
          <w:lang w:val="en-IE"/>
          <w14:ligatures w14:val="none"/>
        </w:rPr>
        <w:tab/>
        <w:t>Eleanor</w:t>
      </w:r>
    </w:p>
    <w:p w14:paraId="45968A0A"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Gerard R Ford ----</w:t>
      </w:r>
      <w:r w:rsidRPr="00FC485B">
        <w:rPr>
          <w:rFonts w:ascii="Calibri" w:eastAsia="Calibri" w:hAnsi="Calibri" w:cs="Calibri"/>
          <w:kern w:val="0"/>
          <w:sz w:val="36"/>
          <w:szCs w:val="36"/>
          <w:lang w:val="en-IE"/>
          <w14:ligatures w14:val="none"/>
        </w:rPr>
        <w:tab/>
        <w:t>Betty</w:t>
      </w:r>
    </w:p>
    <w:p w14:paraId="3B3A812B"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Ronald R Regan ----</w:t>
      </w:r>
      <w:r w:rsidRPr="00FC485B">
        <w:rPr>
          <w:rFonts w:ascii="Calibri" w:eastAsia="Calibri" w:hAnsi="Calibri" w:cs="Calibri"/>
          <w:kern w:val="0"/>
          <w:sz w:val="36"/>
          <w:szCs w:val="36"/>
          <w:lang w:val="en-IE"/>
          <w14:ligatures w14:val="none"/>
        </w:rPr>
        <w:tab/>
        <w:t>Nancy</w:t>
      </w:r>
    </w:p>
    <w:p w14:paraId="4E7A18CD"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Barack Obama ----</w:t>
      </w:r>
      <w:r w:rsidRPr="00FC485B">
        <w:rPr>
          <w:rFonts w:ascii="Calibri" w:eastAsia="Calibri" w:hAnsi="Calibri" w:cs="Calibri"/>
          <w:kern w:val="0"/>
          <w:sz w:val="36"/>
          <w:szCs w:val="36"/>
          <w:lang w:val="en-IE"/>
          <w14:ligatures w14:val="none"/>
        </w:rPr>
        <w:tab/>
        <w:t>Michelle</w:t>
      </w:r>
    </w:p>
    <w:p w14:paraId="3D164392" w14:textId="77777777" w:rsidR="00FC485B" w:rsidRPr="00FC485B" w:rsidRDefault="00FC485B" w:rsidP="00FC485B">
      <w:pPr>
        <w:tabs>
          <w:tab w:val="left" w:pos="5529"/>
        </w:tabs>
        <w:autoSpaceDE w:val="0"/>
        <w:autoSpaceDN w:val="0"/>
        <w:adjustRightInd w:val="0"/>
        <w:spacing w:after="0" w:line="480" w:lineRule="auto"/>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 xml:space="preserve">Theodore Roosevelt ---- </w:t>
      </w:r>
      <w:r w:rsidRPr="00FC485B">
        <w:rPr>
          <w:rFonts w:ascii="Calibri" w:eastAsia="Calibri" w:hAnsi="Calibri" w:cs="Calibri"/>
          <w:kern w:val="0"/>
          <w:sz w:val="36"/>
          <w:szCs w:val="36"/>
          <w:lang w:val="en-IE"/>
          <w14:ligatures w14:val="none"/>
        </w:rPr>
        <w:tab/>
        <w:t>Alice</w:t>
      </w:r>
    </w:p>
    <w:p w14:paraId="1A2AFC60" w14:textId="77777777" w:rsidR="00FC485B" w:rsidRPr="00FC485B" w:rsidRDefault="00FC485B" w:rsidP="00FC485B">
      <w:pPr>
        <w:widowControl w:val="0"/>
        <w:tabs>
          <w:tab w:val="left" w:pos="5529"/>
        </w:tabs>
        <w:autoSpaceDE w:val="0"/>
        <w:autoSpaceDN w:val="0"/>
        <w:spacing w:before="193" w:after="0" w:line="480" w:lineRule="auto"/>
        <w:ind w:right="-1"/>
        <w:rPr>
          <w:rFonts w:ascii="Calibri" w:eastAsia="Calibri" w:hAnsi="Calibri" w:cs="Calibri"/>
          <w:kern w:val="0"/>
          <w:sz w:val="36"/>
          <w:szCs w:val="36"/>
          <w:lang w:val="en-IE"/>
          <w14:ligatures w14:val="none"/>
        </w:rPr>
      </w:pPr>
      <w:r w:rsidRPr="00FC485B">
        <w:rPr>
          <w:rFonts w:ascii="Calibri" w:eastAsia="Calibri" w:hAnsi="Calibri" w:cs="Calibri"/>
          <w:kern w:val="0"/>
          <w:sz w:val="36"/>
          <w:szCs w:val="36"/>
          <w:lang w:val="en-IE"/>
          <w14:ligatures w14:val="none"/>
        </w:rPr>
        <w:t>Jimmy Carter ----</w:t>
      </w:r>
      <w:r w:rsidRPr="00FC485B">
        <w:rPr>
          <w:rFonts w:ascii="Calibri" w:eastAsia="Calibri" w:hAnsi="Calibri" w:cs="Calibri"/>
          <w:kern w:val="0"/>
          <w:sz w:val="36"/>
          <w:szCs w:val="36"/>
          <w:lang w:val="en-IE"/>
          <w14:ligatures w14:val="none"/>
        </w:rPr>
        <w:tab/>
        <w:t>Rosalynn</w:t>
      </w:r>
    </w:p>
    <w:p w14:paraId="7E20BB86"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48C6FCEA"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p>
    <w:p w14:paraId="14E172F4" w14:textId="77777777" w:rsidR="00FC485B" w:rsidRPr="00FC485B" w:rsidRDefault="00FC485B" w:rsidP="00FC485B">
      <w:pPr>
        <w:widowControl w:val="0"/>
        <w:autoSpaceDE w:val="0"/>
        <w:autoSpaceDN w:val="0"/>
        <w:spacing w:after="0" w:line="276" w:lineRule="auto"/>
        <w:jc w:val="center"/>
        <w:rPr>
          <w:rFonts w:ascii="Calibri" w:eastAsia="Calibri" w:hAnsi="Calibri" w:cs="Calibri"/>
          <w:b/>
          <w:color w:val="1F497D"/>
          <w:kern w:val="0"/>
          <w:sz w:val="44"/>
          <w:szCs w:val="44"/>
          <w:u w:val="single"/>
          <w:lang w:val="en-US"/>
          <w14:ligatures w14:val="none"/>
        </w:rPr>
      </w:pPr>
      <w:r w:rsidRPr="00FC485B">
        <w:rPr>
          <w:rFonts w:ascii="Calibri" w:eastAsia="Calibri" w:hAnsi="Calibri" w:cs="Calibri"/>
          <w:b/>
          <w:color w:val="1F497D"/>
          <w:kern w:val="0"/>
          <w:sz w:val="44"/>
          <w:szCs w:val="44"/>
          <w:u w:val="single"/>
          <w:lang w:val="en-US"/>
          <w14:ligatures w14:val="none"/>
        </w:rPr>
        <w:lastRenderedPageBreak/>
        <w:t>Pictures to Colour</w:t>
      </w:r>
    </w:p>
    <w:p w14:paraId="2803BB3B" w14:textId="77777777" w:rsidR="00FC485B" w:rsidRPr="00FC485B" w:rsidRDefault="00FC485B" w:rsidP="00FC485B">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p>
    <w:p w14:paraId="32328FF0" w14:textId="77777777" w:rsidR="00FC485B" w:rsidRPr="00FC485B" w:rsidRDefault="00FC485B" w:rsidP="00FC485B">
      <w:pPr>
        <w:widowControl w:val="0"/>
        <w:autoSpaceDE w:val="0"/>
        <w:autoSpaceDN w:val="0"/>
        <w:spacing w:after="0" w:line="276" w:lineRule="auto"/>
        <w:rPr>
          <w:rFonts w:ascii="Calibri" w:eastAsia="Calibri" w:hAnsi="Calibri" w:cs="Calibri"/>
          <w:b/>
          <w:color w:val="1F497D"/>
          <w:kern w:val="0"/>
          <w:sz w:val="36"/>
          <w:szCs w:val="36"/>
          <w14:ligatures w14:val="none"/>
        </w:rPr>
      </w:pPr>
    </w:p>
    <w:p w14:paraId="58C8CB4B" w14:textId="77777777" w:rsidR="00FC485B" w:rsidRPr="00FC485B" w:rsidRDefault="00FC485B" w:rsidP="00FC485B">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FC485B">
        <w:rPr>
          <w:rFonts w:ascii="Calibri" w:eastAsia="Calibri" w:hAnsi="Calibri" w:cs="Calibri"/>
          <w:b/>
          <w:noProof/>
          <w:color w:val="1F497D"/>
          <w:kern w:val="0"/>
          <w:sz w:val="36"/>
          <w:szCs w:val="36"/>
          <w14:ligatures w14:val="none"/>
        </w:rPr>
        <w:drawing>
          <wp:inline distT="0" distB="0" distL="0" distR="0" wp14:anchorId="789CEE68" wp14:editId="3772FE46">
            <wp:extent cx="6576060" cy="7612380"/>
            <wp:effectExtent l="0" t="0" r="0" b="7620"/>
            <wp:docPr id="1602496890" name="Picture 5" descr="January Coloring P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uary Coloring Page | Free Download"/>
                    <pic:cNvPicPr>
                      <a:picLocks noChangeAspect="1" noChangeArrowheads="1"/>
                    </pic:cNvPicPr>
                  </pic:nvPicPr>
                  <pic:blipFill rotWithShape="1">
                    <a:blip r:embed="rId25">
                      <a:extLst>
                        <a:ext uri="{28A0092B-C50C-407E-A947-70E740481C1C}">
                          <a14:useLocalDpi xmlns:a14="http://schemas.microsoft.com/office/drawing/2010/main" val="0"/>
                        </a:ext>
                      </a:extLst>
                    </a:blip>
                    <a:srcRect b="5795"/>
                    <a:stretch/>
                  </pic:blipFill>
                  <pic:spPr bwMode="auto">
                    <a:xfrm>
                      <a:off x="0" y="0"/>
                      <a:ext cx="6576060" cy="7612380"/>
                    </a:xfrm>
                    <a:prstGeom prst="rect">
                      <a:avLst/>
                    </a:prstGeom>
                    <a:noFill/>
                    <a:ln>
                      <a:noFill/>
                    </a:ln>
                    <a:extLst>
                      <a:ext uri="{53640926-AAD7-44D8-BBD7-CCE9431645EC}">
                        <a14:shadowObscured xmlns:a14="http://schemas.microsoft.com/office/drawing/2010/main"/>
                      </a:ext>
                    </a:extLst>
                  </pic:spPr>
                </pic:pic>
              </a:graphicData>
            </a:graphic>
          </wp:inline>
        </w:drawing>
      </w:r>
    </w:p>
    <w:p w14:paraId="2A2BE5AC" w14:textId="77777777" w:rsidR="00FC485B" w:rsidRPr="00FC485B" w:rsidRDefault="00FC485B" w:rsidP="00FC485B">
      <w:pPr>
        <w:widowControl w:val="0"/>
        <w:autoSpaceDE w:val="0"/>
        <w:autoSpaceDN w:val="0"/>
        <w:spacing w:after="0" w:line="276" w:lineRule="auto"/>
        <w:rPr>
          <w:rFonts w:ascii="Calibri" w:eastAsia="Calibri" w:hAnsi="Calibri" w:cs="Calibri"/>
          <w:b/>
          <w:color w:val="1F497D"/>
          <w:kern w:val="0"/>
          <w:sz w:val="36"/>
          <w:szCs w:val="36"/>
          <w14:ligatures w14:val="none"/>
        </w:rPr>
      </w:pPr>
    </w:p>
    <w:p w14:paraId="573335B9" w14:textId="55F190A3" w:rsidR="00FC485B" w:rsidRPr="00FC485B" w:rsidRDefault="00FC485B" w:rsidP="00C36237">
      <w:pPr>
        <w:widowControl w:val="0"/>
        <w:autoSpaceDE w:val="0"/>
        <w:autoSpaceDN w:val="0"/>
        <w:spacing w:after="0" w:line="276" w:lineRule="auto"/>
        <w:rPr>
          <w:rFonts w:ascii="Calibri" w:eastAsia="Calibri" w:hAnsi="Calibri" w:cs="Calibri"/>
          <w:b/>
          <w:color w:val="1F497D"/>
          <w:kern w:val="0"/>
          <w:sz w:val="36"/>
          <w:szCs w:val="36"/>
          <w:lang w:val="en-US"/>
          <w14:ligatures w14:val="none"/>
        </w:rPr>
      </w:pPr>
      <w:r w:rsidRPr="00FC485B">
        <w:rPr>
          <w:rFonts w:ascii="Calibri" w:eastAsia="Calibri" w:hAnsi="Calibri" w:cs="Calibri"/>
          <w:b/>
          <w:noProof/>
          <w:color w:val="1F497D"/>
          <w:kern w:val="0"/>
          <w:sz w:val="36"/>
          <w:szCs w:val="36"/>
          <w14:ligatures w14:val="none"/>
        </w:rPr>
        <w:drawing>
          <wp:inline distT="0" distB="0" distL="0" distR="0" wp14:anchorId="51918BE2" wp14:editId="57B04FBE">
            <wp:extent cx="6454140" cy="8244840"/>
            <wp:effectExtent l="0" t="0" r="3810" b="3810"/>
            <wp:docPr id="708666291" name="Picture 6" descr="Free Printable New Year Coloring Pages fo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Printable New Year Coloring Pages for 2024"/>
                    <pic:cNvPicPr>
                      <a:picLocks noChangeAspect="1" noChangeArrowheads="1"/>
                    </pic:cNvPicPr>
                  </pic:nvPicPr>
                  <pic:blipFill rotWithShape="1">
                    <a:blip r:embed="rId26">
                      <a:extLst>
                        <a:ext uri="{28A0092B-C50C-407E-A947-70E740481C1C}">
                          <a14:useLocalDpi xmlns:a14="http://schemas.microsoft.com/office/drawing/2010/main" val="0"/>
                        </a:ext>
                      </a:extLst>
                    </a:blip>
                    <a:srcRect b="8024"/>
                    <a:stretch/>
                  </pic:blipFill>
                  <pic:spPr bwMode="auto">
                    <a:xfrm>
                      <a:off x="0" y="0"/>
                      <a:ext cx="6454140" cy="8244840"/>
                    </a:xfrm>
                    <a:prstGeom prst="rect">
                      <a:avLst/>
                    </a:prstGeom>
                    <a:noFill/>
                    <a:ln>
                      <a:noFill/>
                    </a:ln>
                    <a:extLst>
                      <a:ext uri="{53640926-AAD7-44D8-BBD7-CCE9431645EC}">
                        <a14:shadowObscured xmlns:a14="http://schemas.microsoft.com/office/drawing/2010/main"/>
                      </a:ext>
                    </a:extLst>
                  </pic:spPr>
                </pic:pic>
              </a:graphicData>
            </a:graphic>
          </wp:inline>
        </w:drawing>
      </w:r>
    </w:p>
    <w:p w14:paraId="62A0EB1F" w14:textId="6CF0C9F2" w:rsidR="00FC485B" w:rsidRPr="00FC485B" w:rsidRDefault="00FC485B" w:rsidP="00FC485B">
      <w:pPr>
        <w:widowControl w:val="0"/>
        <w:autoSpaceDE w:val="0"/>
        <w:autoSpaceDN w:val="0"/>
        <w:spacing w:after="0" w:line="240" w:lineRule="auto"/>
        <w:rPr>
          <w:rFonts w:ascii="Calibri" w:eastAsia="Calibri" w:hAnsi="Calibri" w:cs="Calibri"/>
          <w:kern w:val="0"/>
          <w:lang w:val="en-US"/>
          <w14:ligatures w14:val="none"/>
        </w:rPr>
      </w:pPr>
    </w:p>
    <w:p w14:paraId="4205FA89" w14:textId="77777777" w:rsidR="00FC485B" w:rsidRPr="00FC485B" w:rsidRDefault="00FC485B" w:rsidP="00FC485B">
      <w:pPr>
        <w:widowControl w:val="0"/>
        <w:autoSpaceDE w:val="0"/>
        <w:autoSpaceDN w:val="0"/>
        <w:spacing w:after="0" w:line="240" w:lineRule="auto"/>
        <w:rPr>
          <w:rFonts w:ascii="Calibri" w:eastAsia="Calibri" w:hAnsi="Calibri" w:cs="Calibri"/>
          <w:kern w:val="0"/>
          <w:lang w:val="en-US"/>
          <w14:ligatures w14:val="none"/>
        </w:rPr>
      </w:pPr>
    </w:p>
    <w:p w14:paraId="7A692A64" w14:textId="77777777" w:rsidR="00FC485B" w:rsidRPr="00FC485B" w:rsidRDefault="00FC485B" w:rsidP="00FC485B">
      <w:pPr>
        <w:widowControl w:val="0"/>
        <w:autoSpaceDE w:val="0"/>
        <w:autoSpaceDN w:val="0"/>
        <w:spacing w:after="0" w:line="240" w:lineRule="auto"/>
        <w:rPr>
          <w:rFonts w:ascii="Calibri" w:eastAsia="Calibri" w:hAnsi="Calibri" w:cs="Calibri"/>
          <w:kern w:val="0"/>
          <w:lang w:val="en-US"/>
          <w14:ligatures w14:val="none"/>
        </w:rPr>
      </w:pPr>
    </w:p>
    <w:p w14:paraId="2F8C2941"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noProof/>
          <w:color w:val="1F497D"/>
          <w:kern w:val="0"/>
          <w:sz w:val="44"/>
          <w:szCs w:val="44"/>
          <w:u w:val="single"/>
          <w:lang w:eastAsia="en-IE"/>
          <w14:ligatures w14:val="none"/>
        </w:rPr>
        <w:drawing>
          <wp:inline distT="0" distB="0" distL="0" distR="0" wp14:anchorId="0FD9496D" wp14:editId="1DE29797">
            <wp:extent cx="6446520" cy="5562600"/>
            <wp:effectExtent l="0" t="0" r="0" b="0"/>
            <wp:docPr id="1377898315" name="Picture 7" descr="Landscape Coloring Book Images – Browse 54,76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dscape Coloring Book Images – Browse 54,768 Stock Photos, Vectors, and  Video | Adobe 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6520" cy="5562600"/>
                    </a:xfrm>
                    <a:prstGeom prst="rect">
                      <a:avLst/>
                    </a:prstGeom>
                    <a:noFill/>
                    <a:ln>
                      <a:noFill/>
                    </a:ln>
                  </pic:spPr>
                </pic:pic>
              </a:graphicData>
            </a:graphic>
          </wp:inline>
        </w:drawing>
      </w:r>
    </w:p>
    <w:p w14:paraId="2F175DE2"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E797494"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noProof/>
          <w:color w:val="1F497D"/>
          <w:kern w:val="0"/>
          <w:sz w:val="44"/>
          <w:szCs w:val="44"/>
          <w:u w:val="single"/>
          <w:lang w:eastAsia="en-IE"/>
          <w14:ligatures w14:val="none"/>
        </w:rPr>
        <w:lastRenderedPageBreak/>
        <w:drawing>
          <wp:inline distT="0" distB="0" distL="0" distR="0" wp14:anchorId="18DE5027" wp14:editId="23B5A8E8">
            <wp:extent cx="6366510" cy="4709160"/>
            <wp:effectExtent l="0" t="0" r="0" b="0"/>
            <wp:docPr id="1859223368" name="Picture 8" descr="Fun Adult Coloring Pages: The Ultimate Free Printable Adult Coloring Book  to Chill Out &amp; Relax | Printables | 30Seconds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 Adult Coloring Pages: The Ultimate Free Printable Adult Coloring Book  to Chill Out &amp; Relax | Printables | 30Seconds M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6402" cy="4716477"/>
                    </a:xfrm>
                    <a:prstGeom prst="rect">
                      <a:avLst/>
                    </a:prstGeom>
                    <a:noFill/>
                    <a:ln>
                      <a:noFill/>
                    </a:ln>
                  </pic:spPr>
                </pic:pic>
              </a:graphicData>
            </a:graphic>
          </wp:inline>
        </w:drawing>
      </w:r>
    </w:p>
    <w:p w14:paraId="047A2491"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Calibri" w:hAnsi="Calibri" w:cs="Calibri"/>
          <w:b/>
          <w:noProof/>
          <w:color w:val="1F497D"/>
          <w:kern w:val="0"/>
          <w:sz w:val="36"/>
          <w:szCs w:val="36"/>
          <w:lang w:val="en-US"/>
          <w14:ligatures w14:val="none"/>
        </w:rPr>
        <w:lastRenderedPageBreak/>
        <w:drawing>
          <wp:inline distT="0" distB="0" distL="0" distR="0" wp14:anchorId="0B1DA3BA" wp14:editId="0B1EC913">
            <wp:extent cx="5731510" cy="8236629"/>
            <wp:effectExtent l="0" t="0" r="2540" b="0"/>
            <wp:docPr id="18" name="Picture 18" descr="A picture containing whip,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hip, adap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236629"/>
                    </a:xfrm>
                    <a:prstGeom prst="rect">
                      <a:avLst/>
                    </a:prstGeom>
                  </pic:spPr>
                </pic:pic>
              </a:graphicData>
            </a:graphic>
          </wp:inline>
        </w:drawing>
      </w:r>
    </w:p>
    <w:p w14:paraId="5CD97723"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1DBC56DA" w14:textId="77777777" w:rsid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Calibri" w:hAnsi="Calibri" w:cs="Calibri"/>
          <w:b/>
          <w:noProof/>
          <w:color w:val="1F497D"/>
          <w:kern w:val="0"/>
          <w:sz w:val="36"/>
          <w:szCs w:val="36"/>
          <w:lang w:val="en-US"/>
          <w14:ligatures w14:val="none"/>
        </w:rPr>
        <w:lastRenderedPageBreak/>
        <w:drawing>
          <wp:inline distT="0" distB="0" distL="0" distR="0" wp14:anchorId="3714A1B7" wp14:editId="2D8CABB8">
            <wp:extent cx="8814772" cy="6011512"/>
            <wp:effectExtent l="0" t="7937"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8833859" cy="6024529"/>
                    </a:xfrm>
                    <a:prstGeom prst="rect">
                      <a:avLst/>
                    </a:prstGeom>
                  </pic:spPr>
                </pic:pic>
              </a:graphicData>
            </a:graphic>
          </wp:inline>
        </w:drawing>
      </w:r>
    </w:p>
    <w:p w14:paraId="3662801B" w14:textId="77777777" w:rsidR="008957FA" w:rsidRDefault="008957FA"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CB3616A" w14:textId="1561DEE3" w:rsidR="008957FA" w:rsidRPr="00FC485B" w:rsidRDefault="008957FA"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Calibri" w:hAnsi="Calibri" w:cs="Calibri"/>
          <w:noProof/>
          <w:kern w:val="0"/>
          <w:lang w:val="en-US"/>
          <w14:ligatures w14:val="none"/>
        </w:rPr>
        <w:drawing>
          <wp:inline distT="0" distB="0" distL="0" distR="0" wp14:anchorId="66B05CD1" wp14:editId="3086DA5D">
            <wp:extent cx="5731510" cy="8375727"/>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8375727"/>
                    </a:xfrm>
                    <a:prstGeom prst="rect">
                      <a:avLst/>
                    </a:prstGeom>
                    <a:noFill/>
                    <a:ln>
                      <a:noFill/>
                    </a:ln>
                  </pic:spPr>
                </pic:pic>
              </a:graphicData>
            </a:graphic>
          </wp:inline>
        </w:drawing>
      </w:r>
    </w:p>
    <w:p w14:paraId="71C28D6B" w14:textId="77777777" w:rsidR="00C36237" w:rsidRPr="00C36237" w:rsidRDefault="00C36237" w:rsidP="00C36237">
      <w:pPr>
        <w:widowControl w:val="0"/>
        <w:autoSpaceDE w:val="0"/>
        <w:autoSpaceDN w:val="0"/>
        <w:spacing w:after="0" w:line="240" w:lineRule="auto"/>
        <w:jc w:val="center"/>
        <w:rPr>
          <w:rFonts w:ascii="Calibri" w:eastAsia="Calibri" w:hAnsi="Calibri" w:cs="Calibri"/>
          <w:b/>
          <w:kern w:val="0"/>
          <w:sz w:val="40"/>
          <w:szCs w:val="40"/>
          <w:u w:val="single"/>
          <w:lang w:val="en-US"/>
          <w14:ligatures w14:val="none"/>
        </w:rPr>
      </w:pPr>
      <w:r w:rsidRPr="00C36237">
        <w:rPr>
          <w:rFonts w:ascii="Calibri" w:eastAsia="Calibri" w:hAnsi="Calibri" w:cs="Calibri"/>
          <w:b/>
          <w:kern w:val="0"/>
          <w:sz w:val="40"/>
          <w:szCs w:val="40"/>
          <w:u w:val="single"/>
          <w:lang w:val="en-US"/>
          <w14:ligatures w14:val="none"/>
        </w:rPr>
        <w:lastRenderedPageBreak/>
        <w:t>The Pub</w:t>
      </w:r>
    </w:p>
    <w:p w14:paraId="4FB842D2" w14:textId="77777777" w:rsidR="00C36237" w:rsidRPr="00C36237" w:rsidRDefault="00C36237" w:rsidP="00C36237">
      <w:pPr>
        <w:widowControl w:val="0"/>
        <w:autoSpaceDE w:val="0"/>
        <w:autoSpaceDN w:val="0"/>
        <w:spacing w:after="0" w:line="240" w:lineRule="auto"/>
        <w:ind w:left="567" w:right="591"/>
        <w:jc w:val="center"/>
        <w:rPr>
          <w:rFonts w:ascii="Calibri" w:eastAsia="Calibri" w:hAnsi="Calibri" w:cs="Calibri"/>
          <w:b/>
          <w:kern w:val="0"/>
          <w:sz w:val="40"/>
          <w:szCs w:val="40"/>
          <w:u w:val="single"/>
          <w:lang w:val="en-US"/>
          <w14:ligatures w14:val="none"/>
        </w:rPr>
      </w:pPr>
      <w:r w:rsidRPr="00C36237">
        <w:rPr>
          <w:rFonts w:ascii="Calibri" w:eastAsia="Calibri" w:hAnsi="Calibri" w:cs="Calibri"/>
          <w:b/>
          <w:kern w:val="0"/>
          <w:sz w:val="40"/>
          <w:szCs w:val="40"/>
          <w:u w:val="single"/>
          <w:lang w:val="en-US"/>
          <w14:ligatures w14:val="none"/>
        </w:rPr>
        <w:t>By Loretta Kenny</w:t>
      </w:r>
    </w:p>
    <w:p w14:paraId="6AE8635B"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70387791"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414FE9E4"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I was born in 1957 in a small rural village in Co. Wexford. My parents ran a fairly large business which consisted of a Grocery Shop, a Mill and a Public House. I lived over this business until I was nearly twelve years of age and I would like to share with you some of the memories of this time.</w:t>
      </w:r>
    </w:p>
    <w:p w14:paraId="31CC9F2E"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120368E7"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The Pub was always a hive of activity. We all had to help out as soon as we were able. Bottling Day was always a big event. The stout came from Guinness in barrels and was brought into the Bottling House. It was then transferred into a large open container which had a number of taps attached to it. The bottles, which would have been washed in hot water and cooled down, would be filled to the brim with beer and then it was my turn to cap them. I can still remember pulling in the cap and pulling down the lever to attach the cap. Then each bottle was labelled with the Guinness label which would also include the name of the publican. The bottles were then lined up on the shelves in an adjoining room ready to be transferred into the bar.</w:t>
      </w:r>
    </w:p>
    <w:p w14:paraId="27DC1A72"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At that time it was only men who frequented the bar. There was a small Lounge adjoining the bar which had a piano but I never heard it being played. An odd lady might use this room but only to wait for the CIE bus which stopped outside.</w:t>
      </w:r>
    </w:p>
    <w:p w14:paraId="41EF478E"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1398D8A6"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The Fair Day was held once a month on a Wednesday. Farmers would bring their livestock to the village to be sold and others to purchase. We had a second pub next door which would be opened that day to deal with the crowds. There was a big open fire where the men would sit and tell yarns.</w:t>
      </w:r>
    </w:p>
    <w:p w14:paraId="69BC0569"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6D287451"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Country pubs had a very healthy day and night trade. Every day, Johnny, a local farmer, would call in for his few pints and when he was served would ask for a small glass and would pour a small amount of beer into it. He would then call my little brother (who was about two at the time and always around) and put him sitting up on the stool next to him and say- “Sure a little drop will do him no harm”.</w:t>
      </w:r>
    </w:p>
    <w:p w14:paraId="44034C33"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p>
    <w:p w14:paraId="4D8F1545"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There were plenty of characters who frequented the pub. The Builder (he was the first person we knew who was declared a millionaire), the Buller (he could get very hot-headed and a fight could follow), Long John (he would travel on his ass and cart), Mucksie (our next door neighbour and my Dad’s right hand man) and many others.</w:t>
      </w:r>
    </w:p>
    <w:p w14:paraId="052FE29E" w14:textId="77777777" w:rsidR="00C36237" w:rsidRPr="00C36237" w:rsidRDefault="00C36237" w:rsidP="00C36237">
      <w:pPr>
        <w:widowControl w:val="0"/>
        <w:autoSpaceDE w:val="0"/>
        <w:autoSpaceDN w:val="0"/>
        <w:spacing w:after="0" w:line="240" w:lineRule="auto"/>
        <w:ind w:left="567" w:right="591"/>
        <w:rPr>
          <w:rFonts w:ascii="Calibri" w:eastAsia="Calibri" w:hAnsi="Calibri" w:cs="Calibri"/>
          <w:kern w:val="0"/>
          <w:sz w:val="36"/>
          <w:szCs w:val="36"/>
          <w:lang w:val="en-US"/>
          <w14:ligatures w14:val="none"/>
        </w:rPr>
      </w:pPr>
      <w:r w:rsidRPr="00C36237">
        <w:rPr>
          <w:rFonts w:ascii="Calibri" w:eastAsia="Calibri" w:hAnsi="Calibri" w:cs="Calibri"/>
          <w:kern w:val="0"/>
          <w:sz w:val="36"/>
          <w:szCs w:val="36"/>
          <w:lang w:val="en-US"/>
          <w14:ligatures w14:val="none"/>
        </w:rPr>
        <w:t>Even on Christmas Day there would be a knock on the hall door after Mass and a few of our good customers would be brought in for their Christmas drinks. When you lived over your business you were always on call.</w:t>
      </w:r>
    </w:p>
    <w:p w14:paraId="1915861E" w14:textId="77777777" w:rsidR="00C36237" w:rsidRPr="00C36237" w:rsidRDefault="00C36237" w:rsidP="00C36237">
      <w:pPr>
        <w:widowControl w:val="0"/>
        <w:autoSpaceDE w:val="0"/>
        <w:autoSpaceDN w:val="0"/>
        <w:spacing w:before="193" w:after="0" w:line="240" w:lineRule="auto"/>
        <w:ind w:left="709" w:right="732"/>
        <w:jc w:val="center"/>
        <w:rPr>
          <w:rFonts w:ascii="Calibri" w:eastAsia="Calibri" w:hAnsi="Calibri" w:cs="Calibri"/>
          <w:b/>
          <w:color w:val="403152"/>
          <w:kern w:val="0"/>
          <w:sz w:val="40"/>
          <w:szCs w:val="40"/>
          <w:u w:val="single"/>
          <w:lang w:val="en-US"/>
          <w14:ligatures w14:val="none"/>
        </w:rPr>
      </w:pPr>
      <w:r w:rsidRPr="00C36237">
        <w:rPr>
          <w:rFonts w:ascii="Calibri" w:eastAsia="Calibri" w:hAnsi="Calibri" w:cs="Calibri"/>
          <w:b/>
          <w:noProof/>
          <w:color w:val="403152"/>
          <w:kern w:val="0"/>
          <w:sz w:val="40"/>
          <w:szCs w:val="40"/>
          <w:u w:val="single"/>
          <w:lang w:val="en-IE" w:eastAsia="en-IE"/>
          <w14:ligatures w14:val="none"/>
        </w:rPr>
        <w:lastRenderedPageBreak/>
        <w:drawing>
          <wp:inline distT="0" distB="0" distL="0" distR="0" wp14:anchorId="0DCB725A" wp14:editId="52DC8C93">
            <wp:extent cx="3232597" cy="3612428"/>
            <wp:effectExtent l="0" t="0" r="6350" b="7620"/>
            <wp:docPr id="1257" name="Picture 1257" descr="A hand holding beer glasses with foamy fo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Picture 1257" descr="A hand holding beer glasses with foamy fo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8298" cy="3618799"/>
                    </a:xfrm>
                    <a:prstGeom prst="rect">
                      <a:avLst/>
                    </a:prstGeom>
                  </pic:spPr>
                </pic:pic>
              </a:graphicData>
            </a:graphic>
          </wp:inline>
        </w:drawing>
      </w:r>
    </w:p>
    <w:p w14:paraId="69C6E1A5" w14:textId="77777777" w:rsidR="00C36237" w:rsidRPr="00C36237" w:rsidRDefault="00C36237" w:rsidP="00C36237">
      <w:pPr>
        <w:widowControl w:val="0"/>
        <w:autoSpaceDE w:val="0"/>
        <w:autoSpaceDN w:val="0"/>
        <w:spacing w:before="193" w:after="0" w:line="240" w:lineRule="auto"/>
        <w:ind w:left="709" w:right="732"/>
        <w:jc w:val="center"/>
        <w:rPr>
          <w:rFonts w:ascii="Calibri" w:eastAsia="Calibri" w:hAnsi="Calibri" w:cs="Calibri"/>
          <w:b/>
          <w:color w:val="403152"/>
          <w:kern w:val="0"/>
          <w:sz w:val="40"/>
          <w:szCs w:val="40"/>
          <w:u w:val="single"/>
          <w:lang w:val="en-US"/>
          <w14:ligatures w14:val="none"/>
        </w:rPr>
      </w:pPr>
    </w:p>
    <w:p w14:paraId="49A8BCFC"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7D651A4F"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1223C87"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9785C63"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5A81A0F"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0135F383"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9233358"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2C9886B0"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3D48BDC"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4BB67F18"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1565223"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6555F61A" w14:textId="77777777" w:rsidR="00C36237" w:rsidRDefault="00C36237"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D5CBA91" w14:textId="7799E0E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color w:val="1F497D"/>
          <w:kern w:val="0"/>
          <w:sz w:val="44"/>
          <w:szCs w:val="44"/>
          <w:u w:val="single"/>
          <w:lang w:val="en-IE" w:eastAsia="en-IE"/>
          <w14:ligatures w14:val="none"/>
        </w:rPr>
        <w:lastRenderedPageBreak/>
        <w:t>Help the Birds Find Their Nests!</w:t>
      </w:r>
    </w:p>
    <w:p w14:paraId="496E308E"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noProof/>
          <w:color w:val="1F497D"/>
          <w:kern w:val="0"/>
          <w:sz w:val="44"/>
          <w:szCs w:val="44"/>
          <w:lang w:val="en-IE" w:eastAsia="en-IE"/>
          <w14:ligatures w14:val="none"/>
        </w:rPr>
        <w:drawing>
          <wp:inline distT="0" distB="0" distL="0" distR="0" wp14:anchorId="08A47B34" wp14:editId="291726B3">
            <wp:extent cx="6390640" cy="827024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2349964C"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p>
    <w:p w14:paraId="5917ABDD"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noProof/>
          <w:color w:val="1F497D"/>
          <w:kern w:val="0"/>
          <w:sz w:val="44"/>
          <w:szCs w:val="44"/>
          <w:lang w:val="en-IE" w:eastAsia="en-IE"/>
          <w14:ligatures w14:val="none"/>
        </w:rPr>
        <w:drawing>
          <wp:inline distT="0" distB="0" distL="0" distR="0" wp14:anchorId="78346C54" wp14:editId="0E2CC16A">
            <wp:extent cx="6390640" cy="8270240"/>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90640" cy="8270240"/>
                    </a:xfrm>
                    <a:prstGeom prst="rect">
                      <a:avLst/>
                    </a:prstGeom>
                  </pic:spPr>
                </pic:pic>
              </a:graphicData>
            </a:graphic>
          </wp:inline>
        </w:drawing>
      </w:r>
    </w:p>
    <w:p w14:paraId="7C291758" w14:textId="77777777" w:rsidR="00FC485B" w:rsidRPr="00FC485B" w:rsidRDefault="00FC485B" w:rsidP="00FC485B">
      <w:pPr>
        <w:widowControl w:val="0"/>
        <w:autoSpaceDE w:val="0"/>
        <w:autoSpaceDN w:val="0"/>
        <w:spacing w:after="0" w:line="276" w:lineRule="auto"/>
        <w:jc w:val="center"/>
        <w:rPr>
          <w:rFonts w:ascii="Calibri" w:eastAsia="Times New Roman" w:hAnsi="Calibri" w:cs="Calibri"/>
          <w:b/>
          <w:bCs/>
          <w:color w:val="1F497D"/>
          <w:kern w:val="0"/>
          <w:sz w:val="44"/>
          <w:szCs w:val="44"/>
          <w:u w:val="single"/>
          <w:lang w:val="en-IE" w:eastAsia="en-IE"/>
          <w14:ligatures w14:val="none"/>
        </w:rPr>
      </w:pPr>
      <w:r w:rsidRPr="00FC485B">
        <w:rPr>
          <w:rFonts w:ascii="Calibri" w:eastAsia="Times New Roman" w:hAnsi="Calibri" w:cs="Calibri"/>
          <w:b/>
          <w:bCs/>
          <w:color w:val="1F497D"/>
          <w:kern w:val="0"/>
          <w:sz w:val="44"/>
          <w:szCs w:val="44"/>
          <w:u w:val="single"/>
          <w:lang w:val="en-IE" w:eastAsia="en-IE"/>
          <w14:ligatures w14:val="none"/>
        </w:rPr>
        <w:lastRenderedPageBreak/>
        <w:t>Funny Limericks and Rhymes</w:t>
      </w:r>
    </w:p>
    <w:p w14:paraId="4F7197E9"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There was a young lady of Cork,</w:t>
      </w:r>
    </w:p>
    <w:p w14:paraId="53DD92BF"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Whose Pa made a fortune in pork.</w:t>
      </w:r>
    </w:p>
    <w:p w14:paraId="76537FB3"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He bought for his daughter,</w:t>
      </w:r>
    </w:p>
    <w:p w14:paraId="7C56FFD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A tutor who taught her,</w:t>
      </w:r>
    </w:p>
    <w:p w14:paraId="30A0F6A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To balance green peas on her fork.</w:t>
      </w:r>
    </w:p>
    <w:p w14:paraId="2A224226"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7F508677"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I'd rather have Fingers than Toes,</w:t>
      </w:r>
    </w:p>
    <w:p w14:paraId="4F437B3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I'd rather have Ears than a Nose.</w:t>
      </w:r>
    </w:p>
    <w:p w14:paraId="6AD9D94B"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And as for my Hair,</w:t>
      </w:r>
    </w:p>
    <w:p w14:paraId="427211ED"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I'm glad it's all there,</w:t>
      </w:r>
    </w:p>
    <w:p w14:paraId="2D26785B"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I'll be awfully said, when it goes.</w:t>
      </w:r>
    </w:p>
    <w:p w14:paraId="37E40AEF"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42843E6D"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A man and his lady-love, Min,</w:t>
      </w:r>
    </w:p>
    <w:p w14:paraId="665BC000"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Skated out where the ice was quite thin.</w:t>
      </w:r>
    </w:p>
    <w:p w14:paraId="68E1A91F"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Had a quarrel, no doubt,</w:t>
      </w:r>
    </w:p>
    <w:p w14:paraId="34220465"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For I hear they fell out,</w:t>
      </w:r>
    </w:p>
    <w:p w14:paraId="180F736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What a blessing they didn't fall in!</w:t>
      </w:r>
    </w:p>
    <w:p w14:paraId="23CA1E2A"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1BF4078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There was a young lady of Lynn,</w:t>
      </w:r>
    </w:p>
    <w:p w14:paraId="7BD095F5"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Who was so excessively thin.</w:t>
      </w:r>
    </w:p>
    <w:p w14:paraId="0C15DDC1"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That when she assayed,</w:t>
      </w:r>
    </w:p>
    <w:p w14:paraId="3DE8F16E"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To drink lemonade,</w:t>
      </w:r>
    </w:p>
    <w:p w14:paraId="2C82EB45"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r w:rsidRPr="00FC485B">
        <w:rPr>
          <w:rFonts w:ascii="Calibri" w:eastAsia="Times New Roman" w:hAnsi="Calibri" w:cs="Calibri"/>
          <w:kern w:val="0"/>
          <w:sz w:val="40"/>
          <w:szCs w:val="40"/>
          <w:lang w:val="en-IE" w:eastAsia="en-IE"/>
          <w14:ligatures w14:val="none"/>
        </w:rPr>
        <w:t>She slipped through the straw and fell in!</w:t>
      </w:r>
    </w:p>
    <w:p w14:paraId="35887588" w14:textId="77777777" w:rsidR="00FC485B" w:rsidRPr="00FC485B" w:rsidRDefault="00FC485B" w:rsidP="00FC485B">
      <w:pPr>
        <w:widowControl w:val="0"/>
        <w:autoSpaceDE w:val="0"/>
        <w:autoSpaceDN w:val="0"/>
        <w:spacing w:after="0" w:line="276" w:lineRule="auto"/>
        <w:rPr>
          <w:rFonts w:ascii="Calibri" w:eastAsia="Times New Roman" w:hAnsi="Calibri" w:cs="Calibri"/>
          <w:kern w:val="0"/>
          <w:sz w:val="40"/>
          <w:szCs w:val="40"/>
          <w:lang w:val="en-IE" w:eastAsia="en-IE"/>
          <w14:ligatures w14:val="none"/>
        </w:rPr>
      </w:pPr>
    </w:p>
    <w:p w14:paraId="4F11B67A"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US"/>
          <w14:ligatures w14:val="none"/>
        </w:rPr>
      </w:pPr>
      <w:r w:rsidRPr="00FC485B">
        <w:rPr>
          <w:rFonts w:ascii="Calibri" w:eastAsia="Calibri" w:hAnsi="Calibri" w:cs="Calibri"/>
          <w:b/>
          <w:bCs/>
          <w:color w:val="1F497D"/>
          <w:kern w:val="0"/>
          <w:sz w:val="44"/>
          <w:szCs w:val="44"/>
          <w:u w:val="single"/>
          <w:lang w:val="en-US"/>
          <w14:ligatures w14:val="none"/>
        </w:rPr>
        <w:t>Buttercups and Daisies by Mary Howitt</w:t>
      </w:r>
    </w:p>
    <w:p w14:paraId="75923884"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US"/>
          <w14:ligatures w14:val="none"/>
        </w:rPr>
      </w:pPr>
    </w:p>
    <w:p w14:paraId="058F03C3"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Buttercups and daisies-</w:t>
      </w:r>
    </w:p>
    <w:p w14:paraId="5A900137"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Oh the pretty flowers,</w:t>
      </w:r>
    </w:p>
    <w:p w14:paraId="618B8FB8"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Coming ere the springtime</w:t>
      </w:r>
    </w:p>
    <w:p w14:paraId="42155F88"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To tell of sunny hours.</w:t>
      </w:r>
    </w:p>
    <w:p w14:paraId="48FECE81"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While the trees are leafless,</w:t>
      </w:r>
    </w:p>
    <w:p w14:paraId="72450C7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While the fields are bare,</w:t>
      </w:r>
    </w:p>
    <w:p w14:paraId="5DFD319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Buttercups and daisies</w:t>
      </w:r>
    </w:p>
    <w:p w14:paraId="556526FB"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Spring up here and there.</w:t>
      </w:r>
    </w:p>
    <w:p w14:paraId="249547F2"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DF5E3D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Ere the snowdrop peepeth,</w:t>
      </w:r>
    </w:p>
    <w:p w14:paraId="2D314E52"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Ere the crocus bold,</w:t>
      </w:r>
    </w:p>
    <w:p w14:paraId="57967CA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Ere the early primrose</w:t>
      </w:r>
    </w:p>
    <w:p w14:paraId="4337E1FD"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Opens its paly gold,</w:t>
      </w:r>
    </w:p>
    <w:p w14:paraId="51E574E9"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Somewhere on a sunny bank</w:t>
      </w:r>
    </w:p>
    <w:p w14:paraId="6AC2EBDA"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Buttercups are bright;</w:t>
      </w:r>
    </w:p>
    <w:p w14:paraId="52DF08E6"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Somewhere 'mong the frozen grass</w:t>
      </w:r>
    </w:p>
    <w:p w14:paraId="51653F5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Peeps the daisy white.</w:t>
      </w:r>
    </w:p>
    <w:p w14:paraId="343ABF26"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CC3DB89"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Little hardy flowers</w:t>
      </w:r>
    </w:p>
    <w:p w14:paraId="10CA0298"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Like to children poor,</w:t>
      </w:r>
    </w:p>
    <w:p w14:paraId="30D2434F"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Playing in their sturdy health</w:t>
      </w:r>
    </w:p>
    <w:p w14:paraId="0D6CE91F"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By their mother's door:</w:t>
      </w:r>
    </w:p>
    <w:p w14:paraId="2637FF5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Purple with the north wind,</w:t>
      </w:r>
    </w:p>
    <w:p w14:paraId="4D4A6A9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Yet alert and bold;</w:t>
      </w:r>
    </w:p>
    <w:p w14:paraId="3AE8FEF9"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Fearing not and caring not,</w:t>
      </w:r>
    </w:p>
    <w:p w14:paraId="178A6C8D"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lastRenderedPageBreak/>
        <w:t>Though they be a-cold.</w:t>
      </w:r>
    </w:p>
    <w:p w14:paraId="34732BC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41622603"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What to them is weather!</w:t>
      </w:r>
    </w:p>
    <w:p w14:paraId="6D5922F2"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What are stormy showers!</w:t>
      </w:r>
    </w:p>
    <w:p w14:paraId="0F9E804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Buttercups and daisies</w:t>
      </w:r>
    </w:p>
    <w:p w14:paraId="4EACAA1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Are these human flowers!</w:t>
      </w:r>
    </w:p>
    <w:p w14:paraId="510717D1"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He who gave them hardship</w:t>
      </w:r>
    </w:p>
    <w:p w14:paraId="18297B61"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And a life of care,</w:t>
      </w:r>
    </w:p>
    <w:p w14:paraId="0A6EF289"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Gave them likewise hardy strength,</w:t>
      </w:r>
    </w:p>
    <w:p w14:paraId="5D5B3162"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And patient hearts, to bear.</w:t>
      </w:r>
    </w:p>
    <w:p w14:paraId="0E825E9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3A7450A0"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Welcome yellow buttercups,</w:t>
      </w:r>
    </w:p>
    <w:p w14:paraId="1B45EEA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Welcome daisies white,</w:t>
      </w:r>
    </w:p>
    <w:p w14:paraId="64E259E8"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Ye are in my spirit</w:t>
      </w:r>
    </w:p>
    <w:p w14:paraId="5AA00B2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Visioned, a delight!</w:t>
      </w:r>
    </w:p>
    <w:p w14:paraId="48D9746B"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Coming ere the springtime</w:t>
      </w:r>
    </w:p>
    <w:p w14:paraId="59541A1E"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Of sunny hours to tell-</w:t>
      </w:r>
    </w:p>
    <w:p w14:paraId="0A7AC44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Speaking to our hearts of Him</w:t>
      </w:r>
    </w:p>
    <w:p w14:paraId="22C95175"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Who doeth all things well.</w:t>
      </w:r>
    </w:p>
    <w:p w14:paraId="2046B1AC"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531AE7DA" w14:textId="7777777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r w:rsidRPr="00FC485B">
        <w:rPr>
          <w:rFonts w:ascii="Calibri" w:eastAsia="Calibri" w:hAnsi="Calibri" w:cs="Calibri"/>
          <w:noProof/>
          <w:kern w:val="0"/>
          <w:sz w:val="40"/>
          <w:szCs w:val="40"/>
          <w:lang w:val="en-IE" w:eastAsia="en-IE"/>
          <w14:ligatures w14:val="none"/>
        </w:rPr>
        <w:drawing>
          <wp:inline distT="0" distB="0" distL="0" distR="0" wp14:anchorId="6604AC63" wp14:editId="5C564A99">
            <wp:extent cx="1988820" cy="2013720"/>
            <wp:effectExtent l="0" t="0" r="0" b="5715"/>
            <wp:docPr id="45" name="Picture 45" descr="A picture containing accessor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accessory, vector graphic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4978" cy="2019955"/>
                    </a:xfrm>
                    <a:prstGeom prst="rect">
                      <a:avLst/>
                    </a:prstGeom>
                  </pic:spPr>
                </pic:pic>
              </a:graphicData>
            </a:graphic>
          </wp:inline>
        </w:drawing>
      </w:r>
    </w:p>
    <w:p w14:paraId="4A3D8444"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eastAsia="en-IE"/>
          <w14:ligatures w14:val="none"/>
        </w:rPr>
      </w:pPr>
    </w:p>
    <w:p w14:paraId="3507F806" w14:textId="662E7917" w:rsidR="00FC485B" w:rsidRPr="00FC485B" w:rsidRDefault="00FC485B" w:rsidP="00FC485B">
      <w:pPr>
        <w:widowControl w:val="0"/>
        <w:autoSpaceDE w:val="0"/>
        <w:autoSpaceDN w:val="0"/>
        <w:spacing w:after="0" w:line="240" w:lineRule="auto"/>
        <w:jc w:val="center"/>
        <w:rPr>
          <w:rFonts w:ascii="Calibri" w:eastAsia="Calibri" w:hAnsi="Calibri" w:cs="Calibri"/>
          <w:kern w:val="0"/>
          <w:sz w:val="40"/>
          <w:szCs w:val="40"/>
          <w:lang w:val="en-IE" w:eastAsia="en-IE"/>
          <w14:ligatures w14:val="none"/>
        </w:rPr>
      </w:pPr>
    </w:p>
    <w:p w14:paraId="0DC2D76C"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FC485B">
        <w:rPr>
          <w:rFonts w:ascii="Calibri" w:eastAsia="Calibri" w:hAnsi="Calibri" w:cs="Calibri"/>
          <w:b/>
          <w:bCs/>
          <w:color w:val="1F497D"/>
          <w:kern w:val="0"/>
          <w:sz w:val="44"/>
          <w:szCs w:val="44"/>
          <w:u w:val="single"/>
          <w:lang w:val="en-IE" w:eastAsia="en-IE"/>
          <w14:ligatures w14:val="none"/>
        </w:rPr>
        <w:lastRenderedPageBreak/>
        <w:t>Get to Know Me Better!:</w:t>
      </w:r>
    </w:p>
    <w:p w14:paraId="06CF0A87"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eastAsia="en-IE"/>
          <w14:ligatures w14:val="none"/>
        </w:rPr>
      </w:pPr>
    </w:p>
    <w:p w14:paraId="4FD22BF0" w14:textId="1C39884B" w:rsidR="00FC485B" w:rsidRPr="00FC485B" w:rsidRDefault="00FC485B" w:rsidP="00C36237">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FC485B">
        <w:rPr>
          <w:rFonts w:ascii="Calibri" w:eastAsia="Calibri" w:hAnsi="Calibri" w:cs="Calibri"/>
          <w:b/>
          <w:bCs/>
          <w:noProof/>
          <w:color w:val="1F497D"/>
          <w:kern w:val="0"/>
          <w:sz w:val="44"/>
          <w:szCs w:val="44"/>
          <w:u w:val="single"/>
          <w:lang w:eastAsia="en-IE"/>
          <w14:ligatures w14:val="none"/>
        </w:rPr>
        <w:drawing>
          <wp:inline distT="0" distB="0" distL="0" distR="0" wp14:anchorId="0463C9F7" wp14:editId="0347B88A">
            <wp:extent cx="6216623" cy="7871460"/>
            <wp:effectExtent l="0" t="0" r="0" b="0"/>
            <wp:docPr id="1103363676" name="Picture 10" descr="Questions that Connect- 5 Free Printable Get to Know You Pages - The  Kitchen Table Classroom | Get to know you activities, Getting to know you,  Workshee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stions that Connect- 5 Free Printable Get to Know You Pages - The  Kitchen Table Classroom | Get to know you activities, Getting to know you,  Worksheets for kids"/>
                    <pic:cNvPicPr>
                      <a:picLocks noChangeAspect="1" noChangeArrowheads="1"/>
                    </pic:cNvPicPr>
                  </pic:nvPicPr>
                  <pic:blipFill rotWithShape="1">
                    <a:blip r:embed="rId36">
                      <a:extLst>
                        <a:ext uri="{28A0092B-C50C-407E-A947-70E740481C1C}">
                          <a14:useLocalDpi xmlns:a14="http://schemas.microsoft.com/office/drawing/2010/main" val="0"/>
                        </a:ext>
                      </a:extLst>
                    </a:blip>
                    <a:srcRect b="4642"/>
                    <a:stretch/>
                  </pic:blipFill>
                  <pic:spPr bwMode="auto">
                    <a:xfrm>
                      <a:off x="0" y="0"/>
                      <a:ext cx="6223315" cy="7879933"/>
                    </a:xfrm>
                    <a:prstGeom prst="rect">
                      <a:avLst/>
                    </a:prstGeom>
                    <a:noFill/>
                    <a:ln>
                      <a:noFill/>
                    </a:ln>
                    <a:extLst>
                      <a:ext uri="{53640926-AAD7-44D8-BBD7-CCE9431645EC}">
                        <a14:shadowObscured xmlns:a14="http://schemas.microsoft.com/office/drawing/2010/main"/>
                      </a:ext>
                    </a:extLst>
                  </pic:spPr>
                </pic:pic>
              </a:graphicData>
            </a:graphic>
          </wp:inline>
        </w:drawing>
      </w:r>
    </w:p>
    <w:p w14:paraId="4CEC7E6A"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27BA7563"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r w:rsidRPr="00FC485B">
        <w:rPr>
          <w:rFonts w:ascii="Calibri" w:eastAsia="Calibri" w:hAnsi="Calibri" w:cs="Calibri"/>
          <w:b/>
          <w:bCs/>
          <w:color w:val="1F497D"/>
          <w:kern w:val="0"/>
          <w:sz w:val="44"/>
          <w:szCs w:val="44"/>
          <w:u w:val="single"/>
          <w:lang w:val="en-IE" w:eastAsia="en-IE"/>
          <w14:ligatures w14:val="none"/>
        </w:rPr>
        <w:t>Butterfly Meditation</w:t>
      </w:r>
    </w:p>
    <w:p w14:paraId="37361861" w14:textId="77777777" w:rsidR="00FC485B" w:rsidRPr="00FC485B" w:rsidRDefault="00FC485B" w:rsidP="00FC485B">
      <w:pPr>
        <w:widowControl w:val="0"/>
        <w:autoSpaceDE w:val="0"/>
        <w:autoSpaceDN w:val="0"/>
        <w:spacing w:after="0" w:line="240" w:lineRule="auto"/>
        <w:jc w:val="center"/>
        <w:rPr>
          <w:rFonts w:ascii="Calibri" w:eastAsia="Calibri" w:hAnsi="Calibri" w:cs="Calibri"/>
          <w:b/>
          <w:bCs/>
          <w:color w:val="1F497D"/>
          <w:kern w:val="0"/>
          <w:sz w:val="44"/>
          <w:szCs w:val="44"/>
          <w:u w:val="single"/>
          <w:lang w:val="en-IE" w:eastAsia="en-IE"/>
          <w14:ligatures w14:val="none"/>
        </w:rPr>
      </w:pPr>
    </w:p>
    <w:p w14:paraId="31520AA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Close your eyes and take in a nice deep breath.</w:t>
      </w:r>
    </w:p>
    <w:p w14:paraId="33701C43"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 </w:t>
      </w:r>
    </w:p>
    <w:p w14:paraId="6EF8FD85"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Let the sights and sounds of this room fade away as you focus on your breathing and get ready to visualize a fun and relaxing adventure. Your body begins to feel deeply relaxed and sinks down further where you are. Your arms and legs begin to feel very heavy. You patiently enjoy this time as your mind and body continue to relax. </w:t>
      </w:r>
    </w:p>
    <w:p w14:paraId="6122C695"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0E29384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Now, imagine you’re a beautiful butterfly fluttering high in the sky. Below you, there is a lovely green valley with lots of colourful flowers, just waiting for you to enjoy. You feel the wind gently blow against your delicate wings. As the wind touches you, it gently blows away any worries or any stress you feel. Your mind is clear and calm. You feel light as the wind itself - a cheerful butterfly gliding and fluttering anywhere you wish to go. </w:t>
      </w:r>
    </w:p>
    <w:p w14:paraId="5E6159E1"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7C1F543"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Did you know that as a butterfly moves from flower to flower, it spreads just what the other plants need to thrive and grow? You are like that, too. You can flutter about peacefully and beautifully - spreading kindness, happiness, and goodness wherever you go!</w:t>
      </w:r>
    </w:p>
    <w:p w14:paraId="46EAF417"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EA2EDA6"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The sun touches your colourful body and warms you. The big, puffy clouds floating in the sky remind you how relaxed and calm you can be whenever you want, just by thinking about it. </w:t>
      </w:r>
    </w:p>
    <w:p w14:paraId="0B83C43D"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90BFDD9"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It’s so nice to be this light and airy. </w:t>
      </w:r>
    </w:p>
    <w:p w14:paraId="3C1655AF"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Your butterfly self has left any worries or fears behind. </w:t>
      </w:r>
    </w:p>
    <w:p w14:paraId="3FE1EAF9"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9002879"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You love how it feels to beat your wings and fly, and anytime you start to feel tired, you can land on a leaf or flower and rest. You spread your lovely wings in a huge stretch. You are completely peaceful and content as you allow your true happiness to shine through. It feels so good. </w:t>
      </w:r>
    </w:p>
    <w:p w14:paraId="761D97E0"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6858581F"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Your body is calm, and your mind is peaceful. </w:t>
      </w:r>
    </w:p>
    <w:p w14:paraId="20397EE5"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You can fly around as long as you’d like – exploring or just floating gently on the wind. </w:t>
      </w:r>
    </w:p>
    <w:p w14:paraId="58C5E4A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3AE246EB"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Take in a deep breath now and exhale slowly. </w:t>
      </w:r>
    </w:p>
    <w:p w14:paraId="15C77433"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 xml:space="preserve">When you are ready, give your body another big stretch and slowly open your eyes. </w:t>
      </w:r>
    </w:p>
    <w:p w14:paraId="1FC17F4D"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p>
    <w:p w14:paraId="5D3D7E58" w14:textId="77777777" w:rsidR="00FC485B" w:rsidRPr="00FC485B" w:rsidRDefault="00FC485B" w:rsidP="00FC485B">
      <w:pPr>
        <w:widowControl w:val="0"/>
        <w:autoSpaceDE w:val="0"/>
        <w:autoSpaceDN w:val="0"/>
        <w:spacing w:after="0" w:line="240" w:lineRule="auto"/>
        <w:rPr>
          <w:rFonts w:ascii="Calibri" w:eastAsia="Calibri" w:hAnsi="Calibri" w:cs="Calibri"/>
          <w:kern w:val="0"/>
          <w:sz w:val="40"/>
          <w:szCs w:val="40"/>
          <w:lang w:val="en-IE" w:eastAsia="en-IE"/>
          <w14:ligatures w14:val="none"/>
        </w:rPr>
      </w:pPr>
      <w:r w:rsidRPr="00FC485B">
        <w:rPr>
          <w:rFonts w:ascii="Calibri" w:eastAsia="Calibri" w:hAnsi="Calibri" w:cs="Calibri"/>
          <w:kern w:val="0"/>
          <w:sz w:val="40"/>
          <w:szCs w:val="40"/>
          <w:lang w:val="en-IE" w:eastAsia="en-IE"/>
          <w14:ligatures w14:val="none"/>
        </w:rPr>
        <w:t>What did you like best about being a butterfly? Keep that feeling with you if you can. And remember, you can always come back here - or to any calming place - just by using your mind.</w:t>
      </w:r>
    </w:p>
    <w:p w14:paraId="1B24D9DA" w14:textId="77777777" w:rsidR="00FC485B" w:rsidRPr="00FC485B" w:rsidRDefault="00FC485B" w:rsidP="00FC485B"/>
    <w:p w14:paraId="0CA76B0B" w14:textId="77777777" w:rsidR="00FC485B" w:rsidRDefault="00FC485B"/>
    <w:sectPr w:rsidR="00FC48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F7A5B" w14:textId="77777777" w:rsidR="009405D4" w:rsidRDefault="009405D4">
      <w:pPr>
        <w:spacing w:after="0" w:line="240" w:lineRule="auto"/>
      </w:pPr>
      <w:r>
        <w:separator/>
      </w:r>
    </w:p>
  </w:endnote>
  <w:endnote w:type="continuationSeparator" w:id="0">
    <w:p w14:paraId="1E2C1A00" w14:textId="77777777" w:rsidR="009405D4" w:rsidRDefault="0094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eastAsia="Times New Roman" w:hAnsi="Cambria" w:cs="Times New Roman"/>
        <w:sz w:val="28"/>
        <w:szCs w:val="28"/>
      </w:rPr>
      <w:id w:val="1902711260"/>
      <w:docPartObj>
        <w:docPartGallery w:val="Page Numbers (Bottom of Page)"/>
        <w:docPartUnique/>
      </w:docPartObj>
    </w:sdtPr>
    <w:sdtContent>
      <w:p w14:paraId="6BB10DC6" w14:textId="77777777" w:rsidR="00FC485B" w:rsidRPr="00E565A5" w:rsidRDefault="00FC485B">
        <w:pPr>
          <w:pStyle w:val="Footer"/>
          <w:jc w:val="center"/>
          <w:rPr>
            <w:rFonts w:ascii="Cambria" w:eastAsia="Times New Roman" w:hAnsi="Cambria" w:cs="Times New Roman"/>
            <w:sz w:val="28"/>
            <w:szCs w:val="28"/>
          </w:rPr>
        </w:pPr>
        <w:r w:rsidRPr="00E565A5">
          <w:rPr>
            <w:rFonts w:ascii="Cambria" w:eastAsia="Times New Roman" w:hAnsi="Cambria" w:cs="Times New Roman"/>
            <w:sz w:val="28"/>
            <w:szCs w:val="28"/>
          </w:rPr>
          <w:t xml:space="preserve">~ </w:t>
        </w:r>
        <w:r w:rsidRPr="00E565A5">
          <w:rPr>
            <w:rFonts w:ascii="Calibri" w:eastAsia="Times New Roman" w:hAnsi="Calibri" w:cs="Times New Roman"/>
            <w:sz w:val="36"/>
            <w:szCs w:val="36"/>
          </w:rPr>
          <w:fldChar w:fldCharType="begin"/>
        </w:r>
        <w:r w:rsidRPr="00A53C99">
          <w:rPr>
            <w:sz w:val="36"/>
            <w:szCs w:val="36"/>
          </w:rPr>
          <w:instrText xml:space="preserve"> PAGE    \* MERGEFORMAT </w:instrText>
        </w:r>
        <w:r w:rsidRPr="00E565A5">
          <w:rPr>
            <w:rFonts w:ascii="Calibri" w:eastAsia="Times New Roman" w:hAnsi="Calibri" w:cs="Times New Roman"/>
            <w:sz w:val="36"/>
            <w:szCs w:val="36"/>
          </w:rPr>
          <w:fldChar w:fldCharType="separate"/>
        </w:r>
        <w:r w:rsidRPr="00E565A5">
          <w:rPr>
            <w:rFonts w:ascii="Cambria" w:eastAsia="Times New Roman" w:hAnsi="Cambria" w:cs="Times New Roman"/>
            <w:noProof/>
            <w:sz w:val="36"/>
            <w:szCs w:val="36"/>
          </w:rPr>
          <w:t>30</w:t>
        </w:r>
        <w:r w:rsidRPr="00E565A5">
          <w:rPr>
            <w:rFonts w:ascii="Cambria" w:eastAsia="Times New Roman" w:hAnsi="Cambria" w:cs="Times New Roman"/>
            <w:noProof/>
            <w:sz w:val="36"/>
            <w:szCs w:val="36"/>
          </w:rPr>
          <w:fldChar w:fldCharType="end"/>
        </w:r>
        <w:r w:rsidRPr="00E565A5">
          <w:rPr>
            <w:rFonts w:ascii="Cambria" w:eastAsia="Times New Roman" w:hAnsi="Cambria" w:cs="Times New Roman"/>
            <w:sz w:val="28"/>
            <w:szCs w:val="28"/>
          </w:rPr>
          <w:t xml:space="preserve"> ~</w:t>
        </w:r>
      </w:p>
    </w:sdtContent>
  </w:sdt>
  <w:p w14:paraId="026A680F" w14:textId="77777777" w:rsidR="00FC485B" w:rsidRDefault="00FC4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05EAB" w14:textId="77777777" w:rsidR="009405D4" w:rsidRDefault="009405D4">
      <w:pPr>
        <w:spacing w:after="0" w:line="240" w:lineRule="auto"/>
      </w:pPr>
      <w:r>
        <w:separator/>
      </w:r>
    </w:p>
  </w:footnote>
  <w:footnote w:type="continuationSeparator" w:id="0">
    <w:p w14:paraId="321CE71F" w14:textId="77777777" w:rsidR="009405D4" w:rsidRDefault="00940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D1F0D"/>
    <w:multiLevelType w:val="hybridMultilevel"/>
    <w:tmpl w:val="CE6CAF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CC95717"/>
    <w:multiLevelType w:val="hybridMultilevel"/>
    <w:tmpl w:val="9FE6A9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A9F17A5"/>
    <w:multiLevelType w:val="multilevel"/>
    <w:tmpl w:val="48C05A04"/>
    <w:lvl w:ilvl="0">
      <w:start w:val="1"/>
      <w:numFmt w:val="decimal"/>
      <w:lvlText w:val="%1."/>
      <w:lvlJc w:val="left"/>
      <w:pPr>
        <w:tabs>
          <w:tab w:val="num" w:pos="360"/>
        </w:tabs>
        <w:ind w:left="360" w:hanging="360"/>
      </w:pPr>
      <w:rPr>
        <w:rFonts w:ascii="Calibri" w:eastAsia="Times New Roman" w:hAnsi="Calibri" w:cs="Calibr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BA67525"/>
    <w:multiLevelType w:val="multilevel"/>
    <w:tmpl w:val="E6224F5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235948"/>
    <w:multiLevelType w:val="multilevel"/>
    <w:tmpl w:val="BDC24C8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B54FE6"/>
    <w:multiLevelType w:val="multilevel"/>
    <w:tmpl w:val="E96EC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241BE9"/>
    <w:multiLevelType w:val="multilevel"/>
    <w:tmpl w:val="EE40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56612D"/>
    <w:multiLevelType w:val="multilevel"/>
    <w:tmpl w:val="9B4AF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2568326">
    <w:abstractNumId w:val="2"/>
  </w:num>
  <w:num w:numId="2" w16cid:durableId="1052122166">
    <w:abstractNumId w:val="7"/>
  </w:num>
  <w:num w:numId="3" w16cid:durableId="1515724377">
    <w:abstractNumId w:val="3"/>
  </w:num>
  <w:num w:numId="4" w16cid:durableId="1152598585">
    <w:abstractNumId w:val="5"/>
  </w:num>
  <w:num w:numId="5" w16cid:durableId="142966117">
    <w:abstractNumId w:val="0"/>
  </w:num>
  <w:num w:numId="6" w16cid:durableId="1499299523">
    <w:abstractNumId w:val="1"/>
  </w:num>
  <w:num w:numId="7" w16cid:durableId="1807233700">
    <w:abstractNumId w:val="4"/>
  </w:num>
  <w:num w:numId="8" w16cid:durableId="20248208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5B"/>
    <w:rsid w:val="00112824"/>
    <w:rsid w:val="00133A72"/>
    <w:rsid w:val="001F7A59"/>
    <w:rsid w:val="00513481"/>
    <w:rsid w:val="00816E0A"/>
    <w:rsid w:val="008957FA"/>
    <w:rsid w:val="008B37CE"/>
    <w:rsid w:val="009405D4"/>
    <w:rsid w:val="00A31F6C"/>
    <w:rsid w:val="00AC2442"/>
    <w:rsid w:val="00C36237"/>
    <w:rsid w:val="00FC4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10DC7"/>
  <w15:chartTrackingRefBased/>
  <w15:docId w15:val="{666746BB-C49C-4A6C-99A2-62DE39DA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C485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C485B"/>
  </w:style>
  <w:style w:type="table" w:customStyle="1" w:styleId="LightGrid-Accent51">
    <w:name w:val="Light Grid - Accent 51"/>
    <w:basedOn w:val="TableNormal"/>
    <w:next w:val="LightGrid-Accent5"/>
    <w:uiPriority w:val="62"/>
    <w:rsid w:val="00FC485B"/>
    <w:pPr>
      <w:widowControl w:val="0"/>
      <w:autoSpaceDE w:val="0"/>
      <w:autoSpaceDN w:val="0"/>
      <w:spacing w:after="0" w:line="240" w:lineRule="auto"/>
    </w:pPr>
    <w:rPr>
      <w:kern w:val="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FC485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67992">
      <w:bodyDiv w:val="1"/>
      <w:marLeft w:val="0"/>
      <w:marRight w:val="0"/>
      <w:marTop w:val="0"/>
      <w:marBottom w:val="0"/>
      <w:divBdr>
        <w:top w:val="none" w:sz="0" w:space="0" w:color="auto"/>
        <w:left w:val="none" w:sz="0" w:space="0" w:color="auto"/>
        <w:bottom w:val="none" w:sz="0" w:space="0" w:color="auto"/>
        <w:right w:val="none" w:sz="0" w:space="0" w:color="auto"/>
      </w:divBdr>
    </w:div>
    <w:div w:id="1928032081">
      <w:bodyDiv w:val="1"/>
      <w:marLeft w:val="0"/>
      <w:marRight w:val="0"/>
      <w:marTop w:val="0"/>
      <w:marBottom w:val="0"/>
      <w:divBdr>
        <w:top w:val="none" w:sz="0" w:space="0" w:color="auto"/>
        <w:left w:val="none" w:sz="0" w:space="0" w:color="auto"/>
        <w:bottom w:val="none" w:sz="0" w:space="0" w:color="auto"/>
        <w:right w:val="none" w:sz="0" w:space="0" w:color="auto"/>
      </w:divBdr>
      <w:divsChild>
        <w:div w:id="729308882">
          <w:marLeft w:val="0"/>
          <w:marRight w:val="0"/>
          <w:marTop w:val="0"/>
          <w:marBottom w:val="0"/>
          <w:divBdr>
            <w:top w:val="single" w:sz="2" w:space="0" w:color="D9D9E3"/>
            <w:left w:val="single" w:sz="2" w:space="0" w:color="D9D9E3"/>
            <w:bottom w:val="single" w:sz="2" w:space="0" w:color="D9D9E3"/>
            <w:right w:val="single" w:sz="2" w:space="0" w:color="D9D9E3"/>
          </w:divBdr>
          <w:divsChild>
            <w:div w:id="519897926">
              <w:marLeft w:val="0"/>
              <w:marRight w:val="0"/>
              <w:marTop w:val="0"/>
              <w:marBottom w:val="0"/>
              <w:divBdr>
                <w:top w:val="single" w:sz="2" w:space="0" w:color="D9D9E3"/>
                <w:left w:val="single" w:sz="2" w:space="0" w:color="D9D9E3"/>
                <w:bottom w:val="single" w:sz="2" w:space="0" w:color="D9D9E3"/>
                <w:right w:val="single" w:sz="2" w:space="0" w:color="D9D9E3"/>
              </w:divBdr>
              <w:divsChild>
                <w:div w:id="195698417">
                  <w:marLeft w:val="0"/>
                  <w:marRight w:val="0"/>
                  <w:marTop w:val="0"/>
                  <w:marBottom w:val="0"/>
                  <w:divBdr>
                    <w:top w:val="single" w:sz="2" w:space="0" w:color="D9D9E3"/>
                    <w:left w:val="single" w:sz="2" w:space="0" w:color="D9D9E3"/>
                    <w:bottom w:val="single" w:sz="2" w:space="0" w:color="D9D9E3"/>
                    <w:right w:val="single" w:sz="2" w:space="0" w:color="D9D9E3"/>
                  </w:divBdr>
                  <w:divsChild>
                    <w:div w:id="1143737695">
                      <w:marLeft w:val="0"/>
                      <w:marRight w:val="0"/>
                      <w:marTop w:val="0"/>
                      <w:marBottom w:val="0"/>
                      <w:divBdr>
                        <w:top w:val="single" w:sz="2" w:space="0" w:color="D9D9E3"/>
                        <w:left w:val="single" w:sz="2" w:space="0" w:color="D9D9E3"/>
                        <w:bottom w:val="single" w:sz="2" w:space="0" w:color="D9D9E3"/>
                        <w:right w:val="single" w:sz="2" w:space="0" w:color="D9D9E3"/>
                      </w:divBdr>
                      <w:divsChild>
                        <w:div w:id="125198167">
                          <w:marLeft w:val="0"/>
                          <w:marRight w:val="0"/>
                          <w:marTop w:val="0"/>
                          <w:marBottom w:val="0"/>
                          <w:divBdr>
                            <w:top w:val="single" w:sz="2" w:space="0" w:color="D9D9E3"/>
                            <w:left w:val="single" w:sz="2" w:space="0" w:color="D9D9E3"/>
                            <w:bottom w:val="single" w:sz="2" w:space="0" w:color="D9D9E3"/>
                            <w:right w:val="single" w:sz="2" w:space="0" w:color="D9D9E3"/>
                          </w:divBdr>
                          <w:divsChild>
                            <w:div w:id="1800875892">
                              <w:marLeft w:val="0"/>
                              <w:marRight w:val="0"/>
                              <w:marTop w:val="100"/>
                              <w:marBottom w:val="100"/>
                              <w:divBdr>
                                <w:top w:val="single" w:sz="2" w:space="0" w:color="D9D9E3"/>
                                <w:left w:val="single" w:sz="2" w:space="0" w:color="D9D9E3"/>
                                <w:bottom w:val="single" w:sz="2" w:space="0" w:color="D9D9E3"/>
                                <w:right w:val="single" w:sz="2" w:space="0" w:color="D9D9E3"/>
                              </w:divBdr>
                              <w:divsChild>
                                <w:div w:id="1985891283">
                                  <w:marLeft w:val="0"/>
                                  <w:marRight w:val="0"/>
                                  <w:marTop w:val="0"/>
                                  <w:marBottom w:val="0"/>
                                  <w:divBdr>
                                    <w:top w:val="single" w:sz="2" w:space="0" w:color="D9D9E3"/>
                                    <w:left w:val="single" w:sz="2" w:space="0" w:color="D9D9E3"/>
                                    <w:bottom w:val="single" w:sz="2" w:space="0" w:color="D9D9E3"/>
                                    <w:right w:val="single" w:sz="2" w:space="0" w:color="D9D9E3"/>
                                  </w:divBdr>
                                  <w:divsChild>
                                    <w:div w:id="1309018179">
                                      <w:marLeft w:val="0"/>
                                      <w:marRight w:val="0"/>
                                      <w:marTop w:val="0"/>
                                      <w:marBottom w:val="0"/>
                                      <w:divBdr>
                                        <w:top w:val="single" w:sz="2" w:space="0" w:color="D9D9E3"/>
                                        <w:left w:val="single" w:sz="2" w:space="0" w:color="D9D9E3"/>
                                        <w:bottom w:val="single" w:sz="2" w:space="0" w:color="D9D9E3"/>
                                        <w:right w:val="single" w:sz="2" w:space="0" w:color="D9D9E3"/>
                                      </w:divBdr>
                                      <w:divsChild>
                                        <w:div w:id="1899320715">
                                          <w:marLeft w:val="0"/>
                                          <w:marRight w:val="0"/>
                                          <w:marTop w:val="0"/>
                                          <w:marBottom w:val="0"/>
                                          <w:divBdr>
                                            <w:top w:val="single" w:sz="2" w:space="0" w:color="D9D9E3"/>
                                            <w:left w:val="single" w:sz="2" w:space="0" w:color="D9D9E3"/>
                                            <w:bottom w:val="single" w:sz="2" w:space="0" w:color="D9D9E3"/>
                                            <w:right w:val="single" w:sz="2" w:space="0" w:color="D9D9E3"/>
                                          </w:divBdr>
                                          <w:divsChild>
                                            <w:div w:id="1776558052">
                                              <w:marLeft w:val="0"/>
                                              <w:marRight w:val="0"/>
                                              <w:marTop w:val="0"/>
                                              <w:marBottom w:val="0"/>
                                              <w:divBdr>
                                                <w:top w:val="single" w:sz="2" w:space="0" w:color="D9D9E3"/>
                                                <w:left w:val="single" w:sz="2" w:space="0" w:color="D9D9E3"/>
                                                <w:bottom w:val="single" w:sz="2" w:space="0" w:color="D9D9E3"/>
                                                <w:right w:val="single" w:sz="2" w:space="0" w:color="D9D9E3"/>
                                              </w:divBdr>
                                              <w:divsChild>
                                                <w:div w:id="1063798101">
                                                  <w:marLeft w:val="0"/>
                                                  <w:marRight w:val="0"/>
                                                  <w:marTop w:val="0"/>
                                                  <w:marBottom w:val="0"/>
                                                  <w:divBdr>
                                                    <w:top w:val="single" w:sz="2" w:space="0" w:color="D9D9E3"/>
                                                    <w:left w:val="single" w:sz="2" w:space="0" w:color="D9D9E3"/>
                                                    <w:bottom w:val="single" w:sz="2" w:space="0" w:color="D9D9E3"/>
                                                    <w:right w:val="single" w:sz="2" w:space="0" w:color="D9D9E3"/>
                                                  </w:divBdr>
                                                  <w:divsChild>
                                                    <w:div w:id="18077005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5002914">
          <w:marLeft w:val="0"/>
          <w:marRight w:val="0"/>
          <w:marTop w:val="0"/>
          <w:marBottom w:val="0"/>
          <w:divBdr>
            <w:top w:val="none" w:sz="0" w:space="0" w:color="auto"/>
            <w:left w:val="none" w:sz="0" w:space="0" w:color="auto"/>
            <w:bottom w:val="none" w:sz="0" w:space="0" w:color="auto"/>
            <w:right w:val="none" w:sz="0" w:space="0" w:color="auto"/>
          </w:divBdr>
        </w:div>
      </w:divsChild>
    </w:div>
    <w:div w:id="1954049909">
      <w:bodyDiv w:val="1"/>
      <w:marLeft w:val="0"/>
      <w:marRight w:val="0"/>
      <w:marTop w:val="0"/>
      <w:marBottom w:val="0"/>
      <w:divBdr>
        <w:top w:val="none" w:sz="0" w:space="0" w:color="auto"/>
        <w:left w:val="none" w:sz="0" w:space="0" w:color="auto"/>
        <w:bottom w:val="none" w:sz="0" w:space="0" w:color="auto"/>
        <w:right w:val="none" w:sz="0" w:space="0" w:color="auto"/>
      </w:divBdr>
      <w:divsChild>
        <w:div w:id="977107344">
          <w:marLeft w:val="0"/>
          <w:marRight w:val="0"/>
          <w:marTop w:val="0"/>
          <w:marBottom w:val="0"/>
          <w:divBdr>
            <w:top w:val="single" w:sz="2" w:space="0" w:color="D9D9E3"/>
            <w:left w:val="single" w:sz="2" w:space="0" w:color="D9D9E3"/>
            <w:bottom w:val="single" w:sz="2" w:space="0" w:color="D9D9E3"/>
            <w:right w:val="single" w:sz="2" w:space="0" w:color="D9D9E3"/>
          </w:divBdr>
          <w:divsChild>
            <w:div w:id="706493389">
              <w:marLeft w:val="0"/>
              <w:marRight w:val="0"/>
              <w:marTop w:val="0"/>
              <w:marBottom w:val="0"/>
              <w:divBdr>
                <w:top w:val="single" w:sz="2" w:space="0" w:color="D9D9E3"/>
                <w:left w:val="single" w:sz="2" w:space="0" w:color="D9D9E3"/>
                <w:bottom w:val="single" w:sz="2" w:space="0" w:color="D9D9E3"/>
                <w:right w:val="single" w:sz="2" w:space="0" w:color="D9D9E3"/>
              </w:divBdr>
              <w:divsChild>
                <w:div w:id="1286235137">
                  <w:marLeft w:val="0"/>
                  <w:marRight w:val="0"/>
                  <w:marTop w:val="0"/>
                  <w:marBottom w:val="0"/>
                  <w:divBdr>
                    <w:top w:val="single" w:sz="2" w:space="0" w:color="D9D9E3"/>
                    <w:left w:val="single" w:sz="2" w:space="0" w:color="D9D9E3"/>
                    <w:bottom w:val="single" w:sz="2" w:space="0" w:color="D9D9E3"/>
                    <w:right w:val="single" w:sz="2" w:space="0" w:color="D9D9E3"/>
                  </w:divBdr>
                  <w:divsChild>
                    <w:div w:id="515311145">
                      <w:marLeft w:val="0"/>
                      <w:marRight w:val="0"/>
                      <w:marTop w:val="0"/>
                      <w:marBottom w:val="0"/>
                      <w:divBdr>
                        <w:top w:val="single" w:sz="2" w:space="0" w:color="D9D9E3"/>
                        <w:left w:val="single" w:sz="2" w:space="0" w:color="D9D9E3"/>
                        <w:bottom w:val="single" w:sz="2" w:space="0" w:color="D9D9E3"/>
                        <w:right w:val="single" w:sz="2" w:space="0" w:color="D9D9E3"/>
                      </w:divBdr>
                      <w:divsChild>
                        <w:div w:id="2051681457">
                          <w:marLeft w:val="0"/>
                          <w:marRight w:val="0"/>
                          <w:marTop w:val="0"/>
                          <w:marBottom w:val="0"/>
                          <w:divBdr>
                            <w:top w:val="single" w:sz="2" w:space="0" w:color="D9D9E3"/>
                            <w:left w:val="single" w:sz="2" w:space="0" w:color="D9D9E3"/>
                            <w:bottom w:val="single" w:sz="2" w:space="0" w:color="D9D9E3"/>
                            <w:right w:val="single" w:sz="2" w:space="0" w:color="D9D9E3"/>
                          </w:divBdr>
                          <w:divsChild>
                            <w:div w:id="1964775108">
                              <w:marLeft w:val="0"/>
                              <w:marRight w:val="0"/>
                              <w:marTop w:val="100"/>
                              <w:marBottom w:val="100"/>
                              <w:divBdr>
                                <w:top w:val="single" w:sz="2" w:space="0" w:color="D9D9E3"/>
                                <w:left w:val="single" w:sz="2" w:space="0" w:color="D9D9E3"/>
                                <w:bottom w:val="single" w:sz="2" w:space="0" w:color="D9D9E3"/>
                                <w:right w:val="single" w:sz="2" w:space="0" w:color="D9D9E3"/>
                              </w:divBdr>
                              <w:divsChild>
                                <w:div w:id="236482424">
                                  <w:marLeft w:val="0"/>
                                  <w:marRight w:val="0"/>
                                  <w:marTop w:val="0"/>
                                  <w:marBottom w:val="0"/>
                                  <w:divBdr>
                                    <w:top w:val="single" w:sz="2" w:space="0" w:color="D9D9E3"/>
                                    <w:left w:val="single" w:sz="2" w:space="0" w:color="D9D9E3"/>
                                    <w:bottom w:val="single" w:sz="2" w:space="0" w:color="D9D9E3"/>
                                    <w:right w:val="single" w:sz="2" w:space="0" w:color="D9D9E3"/>
                                  </w:divBdr>
                                  <w:divsChild>
                                    <w:div w:id="1968126390">
                                      <w:marLeft w:val="0"/>
                                      <w:marRight w:val="0"/>
                                      <w:marTop w:val="0"/>
                                      <w:marBottom w:val="0"/>
                                      <w:divBdr>
                                        <w:top w:val="single" w:sz="2" w:space="0" w:color="D9D9E3"/>
                                        <w:left w:val="single" w:sz="2" w:space="0" w:color="D9D9E3"/>
                                        <w:bottom w:val="single" w:sz="2" w:space="0" w:color="D9D9E3"/>
                                        <w:right w:val="single" w:sz="2" w:space="0" w:color="D9D9E3"/>
                                      </w:divBdr>
                                      <w:divsChild>
                                        <w:div w:id="676343160">
                                          <w:marLeft w:val="0"/>
                                          <w:marRight w:val="0"/>
                                          <w:marTop w:val="0"/>
                                          <w:marBottom w:val="0"/>
                                          <w:divBdr>
                                            <w:top w:val="single" w:sz="2" w:space="0" w:color="D9D9E3"/>
                                            <w:left w:val="single" w:sz="2" w:space="0" w:color="D9D9E3"/>
                                            <w:bottom w:val="single" w:sz="2" w:space="0" w:color="D9D9E3"/>
                                            <w:right w:val="single" w:sz="2" w:space="0" w:color="D9D9E3"/>
                                          </w:divBdr>
                                          <w:divsChild>
                                            <w:div w:id="146669916">
                                              <w:marLeft w:val="0"/>
                                              <w:marRight w:val="0"/>
                                              <w:marTop w:val="0"/>
                                              <w:marBottom w:val="0"/>
                                              <w:divBdr>
                                                <w:top w:val="single" w:sz="2" w:space="0" w:color="D9D9E3"/>
                                                <w:left w:val="single" w:sz="2" w:space="0" w:color="D9D9E3"/>
                                                <w:bottom w:val="single" w:sz="2" w:space="0" w:color="D9D9E3"/>
                                                <w:right w:val="single" w:sz="2" w:space="0" w:color="D9D9E3"/>
                                              </w:divBdr>
                                              <w:divsChild>
                                                <w:div w:id="2133400628">
                                                  <w:marLeft w:val="0"/>
                                                  <w:marRight w:val="0"/>
                                                  <w:marTop w:val="0"/>
                                                  <w:marBottom w:val="0"/>
                                                  <w:divBdr>
                                                    <w:top w:val="single" w:sz="2" w:space="0" w:color="D9D9E3"/>
                                                    <w:left w:val="single" w:sz="2" w:space="0" w:color="D9D9E3"/>
                                                    <w:bottom w:val="single" w:sz="2" w:space="0" w:color="D9D9E3"/>
                                                    <w:right w:val="single" w:sz="2" w:space="0" w:color="D9D9E3"/>
                                                  </w:divBdr>
                                                  <w:divsChild>
                                                    <w:div w:id="58292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08489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hyperlink" Target="https://www.quiztriviagames.com/european-union-quiz/" TargetMode="External"/><Relationship Id="rId26" Type="http://schemas.openxmlformats.org/officeDocument/2006/relationships/image" Target="media/image9.png"/><Relationship Id="rId21" Type="http://schemas.openxmlformats.org/officeDocument/2006/relationships/hyperlink" Target="https://www.quiztriviagames.com/guitar-quiz/" TargetMode="External"/><Relationship Id="rId34"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hyperlink" Target="https://alzheimer.ie/service/alzheimer-cafe/" TargetMode="External"/><Relationship Id="rId17" Type="http://schemas.openxmlformats.org/officeDocument/2006/relationships/image" Target="media/image4.jp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elpline@alzheimer.ie" TargetMode="External"/><Relationship Id="rId20" Type="http://schemas.openxmlformats.org/officeDocument/2006/relationships/hyperlink" Target="https://www.quiztriviagames.com/easy-disney-quiz/"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rtualdementiahub.ie" TargetMode="External"/><Relationship Id="rId24" Type="http://schemas.openxmlformats.org/officeDocument/2006/relationships/image" Target="media/image7.jpeg"/><Relationship Id="rId32" Type="http://schemas.openxmlformats.org/officeDocument/2006/relationships/image" Target="media/image15.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imma.ie/collection/"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s://www.quiztriviagames.com/us-presidents-quiz/" TargetMode="External"/><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musicfordementia.org.u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8.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2665</Words>
  <Characters>15196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Elaine Crocker</cp:lastModifiedBy>
  <cp:revision>2</cp:revision>
  <dcterms:created xsi:type="dcterms:W3CDTF">2024-01-02T19:28:00Z</dcterms:created>
  <dcterms:modified xsi:type="dcterms:W3CDTF">2024-01-02T19:28:00Z</dcterms:modified>
</cp:coreProperties>
</file>